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929" w:rsidRPr="00831929" w:rsidRDefault="00831929">
      <w:pPr>
        <w:pStyle w:val="ConsPlusNormal"/>
        <w:jc w:val="right"/>
        <w:outlineLvl w:val="0"/>
        <w:rPr>
          <w:rFonts w:ascii="Times New Roman" w:hAnsi="Times New Roman" w:cs="Times New Roman"/>
          <w:sz w:val="24"/>
          <w:szCs w:val="24"/>
        </w:rPr>
      </w:pPr>
      <w:r w:rsidRPr="00831929">
        <w:rPr>
          <w:rFonts w:ascii="Times New Roman" w:hAnsi="Times New Roman" w:cs="Times New Roman"/>
          <w:sz w:val="24"/>
          <w:szCs w:val="24"/>
        </w:rPr>
        <w:t>Приложение 6</w:t>
      </w:r>
    </w:p>
    <w:p w:rsidR="00831929" w:rsidRPr="00831929" w:rsidRDefault="00831929">
      <w:pPr>
        <w:pStyle w:val="ConsPlusNormal"/>
        <w:jc w:val="right"/>
        <w:rPr>
          <w:rFonts w:ascii="Times New Roman" w:hAnsi="Times New Roman" w:cs="Times New Roman"/>
          <w:sz w:val="24"/>
          <w:szCs w:val="24"/>
        </w:rPr>
      </w:pPr>
      <w:r w:rsidRPr="00831929">
        <w:rPr>
          <w:rFonts w:ascii="Times New Roman" w:hAnsi="Times New Roman" w:cs="Times New Roman"/>
          <w:sz w:val="24"/>
          <w:szCs w:val="24"/>
        </w:rPr>
        <w:t>к Закону</w:t>
      </w:r>
    </w:p>
    <w:p w:rsidR="00831929" w:rsidRPr="00831929" w:rsidRDefault="00831929">
      <w:pPr>
        <w:pStyle w:val="ConsPlusNormal"/>
        <w:jc w:val="right"/>
        <w:rPr>
          <w:rFonts w:ascii="Times New Roman" w:hAnsi="Times New Roman" w:cs="Times New Roman"/>
          <w:sz w:val="24"/>
          <w:szCs w:val="24"/>
        </w:rPr>
      </w:pPr>
      <w:r w:rsidRPr="00831929">
        <w:rPr>
          <w:rFonts w:ascii="Times New Roman" w:hAnsi="Times New Roman" w:cs="Times New Roman"/>
          <w:sz w:val="24"/>
          <w:szCs w:val="24"/>
        </w:rPr>
        <w:t>Ивановской области</w:t>
      </w:r>
    </w:p>
    <w:p w:rsidR="00831929" w:rsidRPr="00831929" w:rsidRDefault="00831929">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 xml:space="preserve"> «</w:t>
      </w:r>
      <w:bookmarkEnd w:id="0"/>
      <w:r w:rsidRPr="00831929">
        <w:rPr>
          <w:rFonts w:ascii="Times New Roman" w:hAnsi="Times New Roman" w:cs="Times New Roman"/>
          <w:sz w:val="24"/>
          <w:szCs w:val="24"/>
        </w:rPr>
        <w:t>Об областном бюджете на 2022 год</w:t>
      </w:r>
    </w:p>
    <w:p w:rsidR="00831929" w:rsidRPr="00831929" w:rsidRDefault="00831929">
      <w:pPr>
        <w:pStyle w:val="ConsPlusNormal"/>
        <w:jc w:val="right"/>
        <w:rPr>
          <w:rFonts w:ascii="Times New Roman" w:hAnsi="Times New Roman" w:cs="Times New Roman"/>
          <w:sz w:val="24"/>
          <w:szCs w:val="24"/>
        </w:rPr>
      </w:pPr>
      <w:r w:rsidRPr="00831929">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 xml:space="preserve"> «</w:t>
      </w:r>
    </w:p>
    <w:p w:rsidR="00831929" w:rsidRPr="00831929" w:rsidRDefault="00831929">
      <w:pPr>
        <w:pStyle w:val="ConsPlusNormal"/>
        <w:jc w:val="right"/>
        <w:rPr>
          <w:rFonts w:ascii="Times New Roman" w:hAnsi="Times New Roman" w:cs="Times New Roman"/>
          <w:sz w:val="24"/>
          <w:szCs w:val="24"/>
        </w:rPr>
      </w:pPr>
      <w:r w:rsidRPr="00831929">
        <w:rPr>
          <w:rFonts w:ascii="Times New Roman" w:hAnsi="Times New Roman" w:cs="Times New Roman"/>
          <w:sz w:val="24"/>
          <w:szCs w:val="24"/>
        </w:rPr>
        <w:t>от 15.12.2021</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98-ОЗ</w:t>
      </w:r>
    </w:p>
    <w:p w:rsidR="00831929" w:rsidRPr="00831929" w:rsidRDefault="00831929">
      <w:pPr>
        <w:pStyle w:val="ConsPlusNormal"/>
        <w:ind w:firstLine="540"/>
        <w:jc w:val="both"/>
        <w:rPr>
          <w:rFonts w:ascii="Times New Roman" w:hAnsi="Times New Roman" w:cs="Times New Roman"/>
          <w:sz w:val="24"/>
          <w:szCs w:val="24"/>
        </w:rPr>
      </w:pPr>
    </w:p>
    <w:p w:rsidR="00831929" w:rsidRPr="00831929" w:rsidRDefault="00831929">
      <w:pPr>
        <w:pStyle w:val="ConsPlusTitle"/>
        <w:jc w:val="center"/>
        <w:rPr>
          <w:rFonts w:ascii="Times New Roman" w:hAnsi="Times New Roman" w:cs="Times New Roman"/>
          <w:sz w:val="24"/>
          <w:szCs w:val="24"/>
        </w:rPr>
      </w:pPr>
      <w:r w:rsidRPr="00831929">
        <w:rPr>
          <w:rFonts w:ascii="Times New Roman" w:hAnsi="Times New Roman" w:cs="Times New Roman"/>
          <w:sz w:val="24"/>
          <w:szCs w:val="24"/>
        </w:rPr>
        <w:t>РАСПРЕДЕЛЕНИЕ</w:t>
      </w:r>
    </w:p>
    <w:p w:rsidR="00831929" w:rsidRPr="00831929" w:rsidRDefault="00831929">
      <w:pPr>
        <w:pStyle w:val="ConsPlusTitle"/>
        <w:jc w:val="center"/>
        <w:rPr>
          <w:rFonts w:ascii="Times New Roman" w:hAnsi="Times New Roman" w:cs="Times New Roman"/>
          <w:sz w:val="24"/>
          <w:szCs w:val="24"/>
        </w:rPr>
      </w:pPr>
      <w:r w:rsidRPr="00831929">
        <w:rPr>
          <w:rFonts w:ascii="Times New Roman" w:hAnsi="Times New Roman" w:cs="Times New Roman"/>
          <w:sz w:val="24"/>
          <w:szCs w:val="24"/>
        </w:rPr>
        <w:t>БЮДЖЕТНЫХ АССИГНОВАНИЙ ПО ЦЕЛЕВЫМ СТАТЬЯМ</w:t>
      </w:r>
    </w:p>
    <w:p w:rsidR="00831929" w:rsidRPr="00831929" w:rsidRDefault="00831929">
      <w:pPr>
        <w:pStyle w:val="ConsPlusTitle"/>
        <w:jc w:val="center"/>
        <w:rPr>
          <w:rFonts w:ascii="Times New Roman" w:hAnsi="Times New Roman" w:cs="Times New Roman"/>
          <w:sz w:val="24"/>
          <w:szCs w:val="24"/>
        </w:rPr>
      </w:pPr>
      <w:r w:rsidRPr="00831929">
        <w:rPr>
          <w:rFonts w:ascii="Times New Roman" w:hAnsi="Times New Roman" w:cs="Times New Roman"/>
          <w:sz w:val="24"/>
          <w:szCs w:val="24"/>
        </w:rPr>
        <w:t>(ГОСУДАРСТВЕННЫМ ПРОГРАММАМ ИВАНОВСКОЙ ОБЛАСТИ</w:t>
      </w:r>
    </w:p>
    <w:p w:rsidR="00831929" w:rsidRPr="00831929" w:rsidRDefault="00831929">
      <w:pPr>
        <w:pStyle w:val="ConsPlusTitle"/>
        <w:jc w:val="center"/>
        <w:rPr>
          <w:rFonts w:ascii="Times New Roman" w:hAnsi="Times New Roman" w:cs="Times New Roman"/>
          <w:sz w:val="24"/>
          <w:szCs w:val="24"/>
        </w:rPr>
      </w:pPr>
      <w:r w:rsidRPr="00831929">
        <w:rPr>
          <w:rFonts w:ascii="Times New Roman" w:hAnsi="Times New Roman" w:cs="Times New Roman"/>
          <w:sz w:val="24"/>
          <w:szCs w:val="24"/>
        </w:rPr>
        <w:t>И НЕ ВКЛЮЧЕННЫМ В ГОСУДАРСТВЕННЫЕ ПРОГРАММЫ</w:t>
      </w:r>
    </w:p>
    <w:p w:rsidR="00831929" w:rsidRPr="00831929" w:rsidRDefault="00831929">
      <w:pPr>
        <w:pStyle w:val="ConsPlusTitle"/>
        <w:jc w:val="center"/>
        <w:rPr>
          <w:rFonts w:ascii="Times New Roman" w:hAnsi="Times New Roman" w:cs="Times New Roman"/>
          <w:sz w:val="24"/>
          <w:szCs w:val="24"/>
        </w:rPr>
      </w:pPr>
      <w:r w:rsidRPr="00831929">
        <w:rPr>
          <w:rFonts w:ascii="Times New Roman" w:hAnsi="Times New Roman" w:cs="Times New Roman"/>
          <w:sz w:val="24"/>
          <w:szCs w:val="24"/>
        </w:rPr>
        <w:t>ИВАНОВСКОЙ ОБЛАСТИ НАПРАВЛЕНИЯМ ДЕЯТЕЛЬНОСТИ ОРГАНОВ</w:t>
      </w:r>
    </w:p>
    <w:p w:rsidR="00831929" w:rsidRPr="00831929" w:rsidRDefault="00831929">
      <w:pPr>
        <w:pStyle w:val="ConsPlusTitle"/>
        <w:jc w:val="center"/>
        <w:rPr>
          <w:rFonts w:ascii="Times New Roman" w:hAnsi="Times New Roman" w:cs="Times New Roman"/>
          <w:sz w:val="24"/>
          <w:szCs w:val="24"/>
        </w:rPr>
      </w:pPr>
      <w:r w:rsidRPr="00831929">
        <w:rPr>
          <w:rFonts w:ascii="Times New Roman" w:hAnsi="Times New Roman" w:cs="Times New Roman"/>
          <w:sz w:val="24"/>
          <w:szCs w:val="24"/>
        </w:rPr>
        <w:t>ГОСУДАРСТВЕННОЙ ВЛАСТИ ИВАНОВСКОЙ ОБЛАСТИ (ГОСУДАРСТВЕННЫХ</w:t>
      </w:r>
    </w:p>
    <w:p w:rsidR="00831929" w:rsidRPr="00831929" w:rsidRDefault="00831929">
      <w:pPr>
        <w:pStyle w:val="ConsPlusTitle"/>
        <w:jc w:val="center"/>
        <w:rPr>
          <w:rFonts w:ascii="Times New Roman" w:hAnsi="Times New Roman" w:cs="Times New Roman"/>
          <w:sz w:val="24"/>
          <w:szCs w:val="24"/>
        </w:rPr>
      </w:pPr>
      <w:r w:rsidRPr="00831929">
        <w:rPr>
          <w:rFonts w:ascii="Times New Roman" w:hAnsi="Times New Roman" w:cs="Times New Roman"/>
          <w:sz w:val="24"/>
          <w:szCs w:val="24"/>
        </w:rPr>
        <w:t>ОРГАНОВ ИВАНОВСКОЙ ОБЛАСТИ)), ГРУППАМ ВИДОВ РАСХОДОВ</w:t>
      </w:r>
    </w:p>
    <w:p w:rsidR="00831929" w:rsidRPr="00831929" w:rsidRDefault="00831929">
      <w:pPr>
        <w:pStyle w:val="ConsPlusTitle"/>
        <w:jc w:val="center"/>
        <w:rPr>
          <w:rFonts w:ascii="Times New Roman" w:hAnsi="Times New Roman" w:cs="Times New Roman"/>
          <w:sz w:val="24"/>
          <w:szCs w:val="24"/>
        </w:rPr>
      </w:pPr>
      <w:r w:rsidRPr="00831929">
        <w:rPr>
          <w:rFonts w:ascii="Times New Roman" w:hAnsi="Times New Roman" w:cs="Times New Roman"/>
          <w:sz w:val="24"/>
          <w:szCs w:val="24"/>
        </w:rPr>
        <w:t>КЛАССИФИКАЦИИ РАСХОДОВ ОБЛАСТНОГО БЮДЖЕТА НА 2022 ГОД</w:t>
      </w:r>
    </w:p>
    <w:p w:rsidR="00831929" w:rsidRPr="00831929" w:rsidRDefault="0083192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831929" w:rsidRPr="00831929">
        <w:tc>
          <w:tcPr>
            <w:tcW w:w="3911"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Наименование</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Целевая статья</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Вид расходов</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Сумма, руб.</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4">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10787760749,15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5">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2754205200,16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1303780078,00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0110100020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104960022,07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0110100030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495009050,00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83192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0110100040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512743657,56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0110100060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43048143,00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 xml:space="preserve"> «</w:t>
            </w:r>
            <w:r w:rsidRPr="00831929">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0110102890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5972372,04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0110124000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2172133,33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0110158441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(Предоставление субсидий бюджетным, автономным учреждениям и иным </w:t>
            </w:r>
            <w:r w:rsidRPr="00831929">
              <w:rPr>
                <w:rFonts w:ascii="Times New Roman" w:hAnsi="Times New Roman" w:cs="Times New Roman"/>
                <w:sz w:val="24"/>
                <w:szCs w:val="24"/>
              </w:rPr>
              <w:lastRenderedPageBreak/>
              <w:t>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0110158441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87374700,00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107800000,00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0110209500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0110240700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51800000,00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0110240810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124242800,00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011N251920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124242800,00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240655850,00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011N300030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36411250,00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Переоснащение медицинских </w:t>
            </w:r>
            <w:r w:rsidRPr="00831929">
              <w:rPr>
                <w:rFonts w:ascii="Times New Roman" w:hAnsi="Times New Roman" w:cs="Times New Roman"/>
                <w:sz w:val="24"/>
                <w:szCs w:val="24"/>
              </w:rPr>
              <w:lastRenderedPageBreak/>
              <w:t>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011N351900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204244600,00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011N700000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85947572,16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011N751140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70997805,24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011N751140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14949766,92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011N900000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891778900,00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011N953651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308929779,11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w:t>
            </w:r>
            <w:r w:rsidRPr="00831929">
              <w:rPr>
                <w:rFonts w:ascii="Times New Roman" w:hAnsi="Times New Roman" w:cs="Times New Roman"/>
                <w:sz w:val="24"/>
                <w:szCs w:val="24"/>
              </w:rPr>
              <w:lastRenderedPageBreak/>
              <w:t>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011N953652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011N953653</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174849120,89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011N953654</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011N953655</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254000000,00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6">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792887395,60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326140816,66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0120100070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301649069,20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0120122870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24491747,46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32304485,00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0120220020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32304485,00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285435100,00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0120351610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7346430,00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0120351610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66117870,00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0120352160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3078200,00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0120354600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26019250,00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831929">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0120354600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182873350,00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012N200000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148568493,94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012N224500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5589100,00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012N255860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142979393,94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Старшее поколение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012P300000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438500,00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012P354680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438500,00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7">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Совершенствование оказания специализированной, включая высокотехнологичную, </w:t>
            </w:r>
            <w:r w:rsidRPr="00831929">
              <w:rPr>
                <w:rFonts w:ascii="Times New Roman" w:hAnsi="Times New Roman" w:cs="Times New Roman"/>
                <w:sz w:val="24"/>
                <w:szCs w:val="24"/>
              </w:rPr>
              <w:lastRenderedPageBreak/>
              <w:t>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1865260541,41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1544677902,50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0130100080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972489479,08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0130100090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57682068,09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0130102500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46786657,83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0130108300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2937500,00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w:t>
            </w:r>
            <w:r w:rsidRPr="0083192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0130108400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213019064,00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0130122880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40989550,50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01301R4020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210773583,00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44238488,64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0130300110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44238488,64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17313440,86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w:t>
            </w:r>
            <w:r w:rsidRPr="00831929">
              <w:rPr>
                <w:rFonts w:ascii="Times New Roman" w:hAnsi="Times New Roman" w:cs="Times New Roman"/>
                <w:sz w:val="24"/>
                <w:szCs w:val="24"/>
              </w:rPr>
              <w:lastRenderedPageBreak/>
              <w:t>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01304R2021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13040645,16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01304R2022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2218279,57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01304R2023</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2054516,13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Осуществление бесперебойного и полного обеспечения донорской кровью и (или) ее компонентами медицинских организаций, участвующих в реализации </w:t>
            </w:r>
            <w:r w:rsidRPr="00831929">
              <w:rPr>
                <w:rFonts w:ascii="Times New Roman" w:hAnsi="Times New Roman" w:cs="Times New Roman"/>
                <w:sz w:val="24"/>
                <w:szCs w:val="24"/>
              </w:rPr>
              <w:lastRenderedPageBreak/>
              <w:t>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0130500000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165670587,41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0130503700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157027587,41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0130571260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8643000,00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0130600000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51745122,00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0130607300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44053932,00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0130608500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7691190,00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013N100000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41615000,00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013N155540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41615000,00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216989506,65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Оказание паллиативной помощи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0140100000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216989506,65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0140109800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44442581,60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0140124600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1213000,00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0140187300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129643710,00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01401R2011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29390322,58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w:t>
            </w:r>
            <w:r w:rsidRPr="00831929">
              <w:rPr>
                <w:rFonts w:ascii="Times New Roman" w:hAnsi="Times New Roman" w:cs="Times New Roman"/>
                <w:sz w:val="24"/>
                <w:szCs w:val="24"/>
              </w:rPr>
              <w:lastRenderedPageBreak/>
              <w:t>числе для обезболивания)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01401R2012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12299892,47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9">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187934653,55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15193285,74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0160200180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13280388,45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0160200180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1906307,29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0160200180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6590,00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Формирование и сопровождение единой информационно-аналитической системы </w:t>
            </w:r>
            <w:r w:rsidRPr="00831929">
              <w:rPr>
                <w:rFonts w:ascii="Times New Roman" w:hAnsi="Times New Roman" w:cs="Times New Roman"/>
                <w:sz w:val="24"/>
                <w:szCs w:val="24"/>
              </w:rPr>
              <w:lastRenderedPageBreak/>
              <w:t>здравоохранения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0160300000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0160300190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34084313,85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0160400200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34084313,85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Судебно-медицинская и судебно-психиатрическая экспертизы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91662553,96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0160501200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3776040,00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0160501970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87886513,96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Осуществление полномочий Российской Федерации, переданных </w:t>
            </w:r>
            <w:r w:rsidRPr="00831929">
              <w:rPr>
                <w:rFonts w:ascii="Times New Roman" w:hAnsi="Times New Roman" w:cs="Times New Roman"/>
                <w:sz w:val="24"/>
                <w:szCs w:val="24"/>
              </w:rPr>
              <w:lastRenderedPageBreak/>
              <w:t>органам государственной власти субъектов Российской Федерации, в сфере охраны здоровья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0160600000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1994500,00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0160659800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1798216,32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0160659800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196283,68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0170000000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932823251,78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0170100000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2298790,00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 xml:space="preserve"> «</w:t>
            </w:r>
            <w:r w:rsidRPr="00831929">
              <w:rPr>
                <w:rFonts w:ascii="Times New Roman" w:hAnsi="Times New Roman" w:cs="Times New Roman"/>
                <w:sz w:val="24"/>
                <w:szCs w:val="24"/>
              </w:rPr>
              <w:t>искусственная почка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0170170890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1925220,00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r w:rsidRPr="00831929">
                <w:rPr>
                  <w:rFonts w:ascii="Times New Roman" w:hAnsi="Times New Roman" w:cs="Times New Roman"/>
                  <w:sz w:val="24"/>
                  <w:szCs w:val="24"/>
                </w:rPr>
                <w:t>частью 1 статьи 3</w:t>
              </w:r>
            </w:hyperlink>
            <w:r w:rsidRPr="0083192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93-ОЗ </w:t>
            </w:r>
            <w:r>
              <w:rPr>
                <w:rFonts w:ascii="Times New Roman" w:hAnsi="Times New Roman" w:cs="Times New Roman"/>
                <w:sz w:val="24"/>
                <w:szCs w:val="24"/>
              </w:rPr>
              <w:t xml:space="preserve"> «</w:t>
            </w:r>
            <w:r w:rsidRPr="0083192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0170171080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173570,00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 xml:space="preserve"> «</w:t>
            </w:r>
            <w:r w:rsidRPr="00831929">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 xml:space="preserve"> «</w:t>
            </w:r>
            <w:r w:rsidRPr="0083192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0170171090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0170200000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930524461,78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r w:rsidRPr="00831929">
                <w:rPr>
                  <w:rFonts w:ascii="Times New Roman" w:hAnsi="Times New Roman" w:cs="Times New Roman"/>
                  <w:sz w:val="24"/>
                  <w:szCs w:val="24"/>
                </w:rPr>
                <w:t>Перечне</w:t>
              </w:r>
            </w:hyperlink>
            <w:r w:rsidRPr="00831929">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890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О государственной </w:t>
            </w:r>
            <w:r w:rsidRPr="00831929">
              <w:rPr>
                <w:rFonts w:ascii="Times New Roman" w:hAnsi="Times New Roman" w:cs="Times New Roman"/>
                <w:sz w:val="24"/>
                <w:szCs w:val="24"/>
              </w:rPr>
              <w:lastRenderedPageBreak/>
              <w:t>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 xml:space="preserve"> «</w:t>
            </w:r>
            <w:r w:rsidRPr="00831929">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0170271240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99868,36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0170271310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27759042,00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w:t>
            </w:r>
            <w:r w:rsidRPr="00831929">
              <w:rPr>
                <w:rFonts w:ascii="Times New Roman" w:hAnsi="Times New Roman" w:cs="Times New Roman"/>
                <w:sz w:val="24"/>
                <w:szCs w:val="24"/>
              </w:rPr>
              <w:lastRenderedPageBreak/>
              <w:t>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0170271310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902665551,42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3">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0180000000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3942559200,00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0180100000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3942559200,00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0180171100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3942559200,00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4">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01А0000000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10037000,00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01А0100000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10037000,00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01А0181900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7877000,00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01А0181910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2160000,00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5">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01Б0000000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85064000,00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01Б0100000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01Б01R1380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01Б0200000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34064000,00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01Б0271280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01Б0271290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01Б0271400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4680000,00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01Б0271410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6384000,00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01Б0271420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16">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11654083604,87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7">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общего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8703267527,36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3095404758,09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0210105600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3045078,03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w:t>
            </w:r>
            <w:r w:rsidRPr="00831929">
              <w:rPr>
                <w:rFonts w:ascii="Times New Roman" w:hAnsi="Times New Roman" w:cs="Times New Roman"/>
                <w:sz w:val="24"/>
                <w:szCs w:val="24"/>
              </w:rPr>
              <w:lastRenderedPageBreak/>
              <w:t>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0210105600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528804,06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0210180170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2902404451,00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0210183500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55636100,00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0210185500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12671325,00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Иные межбюджетные трансферты бюджетам муниципальных районов Ивановской области на благоустройство территорий </w:t>
            </w:r>
            <w:r w:rsidRPr="00831929">
              <w:rPr>
                <w:rFonts w:ascii="Times New Roman" w:hAnsi="Times New Roman" w:cs="Times New Roman"/>
                <w:sz w:val="24"/>
                <w:szCs w:val="24"/>
              </w:rPr>
              <w:lastRenderedPageBreak/>
              <w:t>муниципальных дошкольных образовательных организаций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0210188400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121119000,00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4699873486,00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0210200510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444052664,77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0210200510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221926065,46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0210200510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11791541,67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0210200520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3968748,96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0210200520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885524,44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0210200530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5756683,94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0210200530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71300,00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w:t>
            </w:r>
            <w:r w:rsidRPr="00831929">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0210200550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7832814,33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0210200550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1094135,76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0210201180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19405711,00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0210205800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44466600,67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w:t>
            </w:r>
            <w:r w:rsidRPr="00831929">
              <w:rPr>
                <w:rFonts w:ascii="Times New Roman" w:hAnsi="Times New Roman" w:cs="Times New Roman"/>
                <w:sz w:val="24"/>
                <w:szCs w:val="24"/>
              </w:rPr>
              <w:lastRenderedPageBreak/>
              <w:t>руководство педагогическим работникам муниципальных общеобразовательных организаций)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0210253031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323416800,00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0210253032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25076500,00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0210280150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3555101707,25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w:t>
            </w:r>
            <w:r w:rsidRPr="00831929">
              <w:rPr>
                <w:rFonts w:ascii="Times New Roman" w:hAnsi="Times New Roman" w:cs="Times New Roman"/>
                <w:sz w:val="24"/>
                <w:szCs w:val="24"/>
              </w:rPr>
              <w:lastRenderedPageBreak/>
              <w:t>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0210280160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35026687,75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105936748,96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 xml:space="preserve"> «</w:t>
            </w:r>
            <w:r w:rsidRPr="00831929">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0210300220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0210300230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169150,00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0210300240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1365600,00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0210300260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3432150,00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0210302280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1114800,00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0210303580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9716051,06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распространению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0210308800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1071815,52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0210320040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3338700,00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0210320110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401100,00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Независимая оценка качества образовательной деятельности организаций, осуществляющих образовательную деятельность (Закупка товаров, работ и услуг для </w:t>
            </w:r>
            <w:r w:rsidRPr="00831929">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0210322930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736000,00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0210381950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74000000,00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(COVID-19) в муниципальных общеобразовательных организациях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0210386900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10011382,38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0210390020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7665200,00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31929">
              <w:rPr>
                <w:rFonts w:ascii="Times New Roman" w:hAnsi="Times New Roman" w:cs="Times New Roman"/>
                <w:sz w:val="24"/>
                <w:szCs w:val="24"/>
              </w:rPr>
              <w:lastRenderedPageBreak/>
              <w:t>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0210559900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6331410,60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0210559900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1333789,40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0210600000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10702805,89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0210603600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10298555,89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0210683110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404250,00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0210700000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8787081,03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02107R7500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8787081,03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Современная школа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021E100000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599005973,57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w:t>
            </w:r>
            <w:r w:rsidRPr="00831929">
              <w:rPr>
                <w:rFonts w:ascii="Times New Roman" w:hAnsi="Times New Roman" w:cs="Times New Roman"/>
                <w:sz w:val="24"/>
                <w:szCs w:val="24"/>
              </w:rPr>
              <w:lastRenderedPageBreak/>
              <w:t>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021E106900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021E151690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37649899,20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 xml:space="preserve"> «</w:t>
            </w:r>
            <w:r w:rsidRPr="00831929">
              <w:rPr>
                <w:rFonts w:ascii="Times New Roman" w:hAnsi="Times New Roman" w:cs="Times New Roman"/>
                <w:sz w:val="24"/>
                <w:szCs w:val="24"/>
              </w:rPr>
              <w:t>Кванториум</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021E151730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21444242,43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021E151870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23849393,94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Модернизация инфраструктуры общего образования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021E152390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021E152560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Создание новых мест в общеобразовательных организациях (Закупка товаров, работ и услуг для обеспечения государственных </w:t>
            </w:r>
            <w:r w:rsidRPr="00831929">
              <w:rPr>
                <w:rFonts w:ascii="Times New Roman" w:hAnsi="Times New Roman" w:cs="Times New Roman"/>
                <w:sz w:val="24"/>
                <w:szCs w:val="24"/>
              </w:rPr>
              <w:lastRenderedPageBreak/>
              <w:t>(муниципальных)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021E155200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26487000,00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021E155200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444540438,00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Успех каждого ребенка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021E200000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24089192,00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021E250970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24089192,00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Содействие занятости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021P200000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23170000,00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021P252320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021P252530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6170000,00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021П900000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128632281,82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Субсидии бюджетам муниципальных образований </w:t>
            </w:r>
            <w:r w:rsidRPr="00831929">
              <w:rPr>
                <w:rFonts w:ascii="Times New Roman" w:hAnsi="Times New Roman" w:cs="Times New Roman"/>
                <w:sz w:val="24"/>
                <w:szCs w:val="24"/>
              </w:rPr>
              <w:lastRenderedPageBreak/>
              <w:t>Ивановской области на реализацию мероприятий по капитальному ремонту объектов общего образования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021П983010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51280281,82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021П988800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77352000,00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1551789651,24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1395150819,54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0220100460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728387821,65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0220100490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345011253,50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w:t>
            </w:r>
            <w:r w:rsidRPr="0083192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0220102440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30666309,64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0220102450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116066963,96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0220153630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52366400,00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0220161160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26424928,79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0220170780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96227142,00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Развитие </w:t>
            </w:r>
            <w:r w:rsidRPr="00831929">
              <w:rPr>
                <w:rFonts w:ascii="Times New Roman" w:hAnsi="Times New Roman" w:cs="Times New Roman"/>
                <w:sz w:val="24"/>
                <w:szCs w:val="24"/>
              </w:rPr>
              <w:lastRenderedPageBreak/>
              <w:t>системы профессионального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0220200000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123934470,04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0220201150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118934470,04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0220201210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11967897,00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 xml:space="preserve"> «</w:t>
            </w:r>
            <w:r w:rsidRPr="00831929">
              <w:rPr>
                <w:rFonts w:ascii="Times New Roman" w:hAnsi="Times New Roman" w:cs="Times New Roman"/>
                <w:sz w:val="24"/>
                <w:szCs w:val="24"/>
              </w:rPr>
              <w:t>Молодые профессионалы</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0220303550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11967897,00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022E600000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20736464,66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w:t>
            </w:r>
            <w:r w:rsidRPr="0083192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022E653590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20736464,66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9">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540652857,21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218944852,28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0230100570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36917409,46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0230181420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52433887,32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0230181430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94049932,00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w:t>
            </w:r>
            <w:r w:rsidRPr="00831929">
              <w:rPr>
                <w:rFonts w:ascii="Times New Roman" w:hAnsi="Times New Roman" w:cs="Times New Roman"/>
                <w:sz w:val="24"/>
                <w:szCs w:val="24"/>
              </w:rPr>
              <w:lastRenderedPageBreak/>
              <w:t>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0230181440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28543623,50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0230181950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30511555,28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0230200420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0230200450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147500,00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0230201670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0230201670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25015655,28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0230203590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869500,00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0230205400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3167400,00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0230290040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4066398,87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0230320160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3066398,87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Гранты в форме субсидий некоммерческим организациям на </w:t>
            </w:r>
            <w:r w:rsidRPr="00831929">
              <w:rPr>
                <w:rFonts w:ascii="Times New Roman" w:hAnsi="Times New Roman" w:cs="Times New Roman"/>
                <w:sz w:val="24"/>
                <w:szCs w:val="24"/>
              </w:rPr>
              <w:lastRenderedPageBreak/>
              <w:t>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0230361170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29327777,00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0230400600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18443205,88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государственных учреждений дополнительного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0230401220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2494065,60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0230401660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8390505,52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Доступное дополнительное образование для детей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45584836,74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0230583190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45584836,74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Культурная среда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023A100000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7409355,00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023A155199</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7409355,00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Успех каждого ребенка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023E200000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197551617,39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023E201100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179000000,00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023E254910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3004142,64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023E255370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15547474,75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Социальная активность</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023E800000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7256464,65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 xml:space="preserve"> «</w:t>
            </w:r>
            <w:r w:rsidRPr="00831929">
              <w:rPr>
                <w:rFonts w:ascii="Times New Roman" w:hAnsi="Times New Roman" w:cs="Times New Roman"/>
                <w:sz w:val="24"/>
                <w:szCs w:val="24"/>
              </w:rPr>
              <w:t>Регион добрых дел</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(Предоставление субсидий </w:t>
            </w:r>
            <w:r w:rsidRPr="0083192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023E854120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7256464,65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2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810826801,26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810826801,26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0250170080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105500,00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0250170090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9477487,00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83192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0250170970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128586846,21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0250171040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10600771,00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0250171040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11320829,00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w:t>
            </w:r>
            <w:r w:rsidRPr="00831929">
              <w:rPr>
                <w:rFonts w:ascii="Times New Roman" w:hAnsi="Times New Roman" w:cs="Times New Roman"/>
                <w:sz w:val="24"/>
                <w:szCs w:val="24"/>
              </w:rPr>
              <w:lastRenderedPageBreak/>
              <w:t>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0250171050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2993455,98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0250171450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0250180090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809140,00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0250180100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30471337,00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w:t>
            </w:r>
            <w:r w:rsidRPr="00831929">
              <w:rPr>
                <w:rFonts w:ascii="Times New Roman" w:hAnsi="Times New Roman" w:cs="Times New Roman"/>
                <w:sz w:val="24"/>
                <w:szCs w:val="24"/>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0250180110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86533693,07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02501R3041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448115584,25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02501R3042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51812157,75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21">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0270000000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47546767,80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027E400000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47546767,80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027E452100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47546767,80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22">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Социальная </w:t>
            </w:r>
            <w:r w:rsidRPr="00831929">
              <w:rPr>
                <w:rFonts w:ascii="Times New Roman" w:hAnsi="Times New Roman" w:cs="Times New Roman"/>
                <w:sz w:val="24"/>
                <w:szCs w:val="24"/>
              </w:rPr>
              <w:lastRenderedPageBreak/>
              <w:t>поддержка граждан 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11970766394,85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23">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2038412792,68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1917334927,18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0310100620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894539334,12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0310100630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765430340,28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0310100650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21366885,79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0310100650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12309089,83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деятельности </w:t>
            </w:r>
            <w:r w:rsidRPr="00831929">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0310100650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38418112,13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0310100650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281838,32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0310100660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3504432,82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0310100660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144770,00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0310100660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84139222,03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0310100670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16889146,36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0310100710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64370610,40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0310105900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10916852,02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0310140760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4209708,00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0310160630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695724,48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0310160630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118860,60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Старшее поколение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031P300000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121077865,50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Финансовое обеспечение программ, направленных на обеспечение </w:t>
            </w:r>
            <w:r w:rsidRPr="00831929">
              <w:rPr>
                <w:rFonts w:ascii="Times New Roman" w:hAnsi="Times New Roman" w:cs="Times New Roman"/>
                <w:sz w:val="24"/>
                <w:szCs w:val="24"/>
              </w:rPr>
              <w:lastRenderedPageBreak/>
              <w:t xml:space="preserve">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 xml:space="preserve"> «</w:t>
            </w:r>
            <w:r w:rsidRPr="00831929">
              <w:rPr>
                <w:rFonts w:ascii="Times New Roman" w:hAnsi="Times New Roman" w:cs="Times New Roman"/>
                <w:sz w:val="24"/>
                <w:szCs w:val="24"/>
              </w:rPr>
              <w:t>Пучежский дом-интернат</w:t>
            </w:r>
            <w:r>
              <w:rPr>
                <w:rFonts w:ascii="Times New Roman" w:hAnsi="Times New Roman" w:cs="Times New Roman"/>
                <w:sz w:val="24"/>
                <w:szCs w:val="24"/>
              </w:rPr>
              <w:t xml:space="preserve"> «</w:t>
            </w:r>
            <w:r w:rsidRPr="0083192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031P351211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43959956,77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 xml:space="preserve"> «</w:t>
            </w:r>
            <w:r w:rsidRPr="00831929">
              <w:rPr>
                <w:rFonts w:ascii="Times New Roman" w:hAnsi="Times New Roman" w:cs="Times New Roman"/>
                <w:sz w:val="24"/>
                <w:szCs w:val="24"/>
              </w:rPr>
              <w:t>Плесский дом-интернат</w:t>
            </w:r>
            <w:r>
              <w:rPr>
                <w:rFonts w:ascii="Times New Roman" w:hAnsi="Times New Roman" w:cs="Times New Roman"/>
                <w:sz w:val="24"/>
                <w:szCs w:val="24"/>
              </w:rPr>
              <w:t xml:space="preserve"> «</w:t>
            </w:r>
            <w:r w:rsidRPr="0083192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031P351212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77117908,73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24">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479530805,78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479530805,78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0320100120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44568527,67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0320100120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15545641,93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0320100120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325000,00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0320100640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38413652,17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w:t>
            </w:r>
            <w:r w:rsidRPr="00831929">
              <w:rPr>
                <w:rFonts w:ascii="Times New Roman" w:hAnsi="Times New Roman" w:cs="Times New Roman"/>
                <w:sz w:val="24"/>
                <w:szCs w:val="24"/>
              </w:rPr>
              <w:lastRenderedPageBreak/>
              <w:t>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0320100640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1092000,00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0320100690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15390520,00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0320100690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3229311,22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0320102460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220138237,90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w:t>
            </w:r>
            <w:r w:rsidRPr="00831929">
              <w:rPr>
                <w:rFonts w:ascii="Times New Roman" w:hAnsi="Times New Roman" w:cs="Times New Roman"/>
                <w:sz w:val="24"/>
                <w:szCs w:val="24"/>
              </w:rPr>
              <w:lastRenderedPageBreak/>
              <w:t>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0320102460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130813220,88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0320102460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745231,52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0320102460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9269462,49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25">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4103039451,03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1390684119,75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12424190,37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w:t>
            </w:r>
            <w:r w:rsidRPr="00831929">
              <w:rPr>
                <w:rFonts w:ascii="Times New Roman" w:hAnsi="Times New Roman" w:cs="Times New Roman"/>
                <w:sz w:val="24"/>
                <w:szCs w:val="24"/>
              </w:rPr>
              <w:lastRenderedPageBreak/>
              <w:t>центрального отопления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0330170110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875707337,88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0330170220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5391348,67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0330170220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407817600,00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0330170250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22563112,00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0330170270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339309,00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59922726,47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0330170310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88700,00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0330170340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4198000,00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w:t>
            </w:r>
            <w:r w:rsidRPr="00831929">
              <w:rPr>
                <w:rFonts w:ascii="Times New Roman" w:hAnsi="Times New Roman" w:cs="Times New Roman"/>
                <w:sz w:val="24"/>
                <w:szCs w:val="24"/>
              </w:rPr>
              <w:lastRenderedPageBreak/>
              <w:t>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0330170350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0330170990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37565,36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0330170990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2189430,00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477984075,22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0330270120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3938170,43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0330270120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275465881,20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0330270230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1946151,58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0330270230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139910250,00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Изготовление и ремонт зубных протезов ветеранам труда </w:t>
            </w:r>
            <w:r w:rsidRPr="00831929">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0330270260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26797600,00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0330270320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28653418,69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0330270360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1272603,32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11874906,45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0330370130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108138,18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w:t>
            </w:r>
            <w:r w:rsidRPr="00831929">
              <w:rPr>
                <w:rFonts w:ascii="Times New Roman" w:hAnsi="Times New Roman" w:cs="Times New Roman"/>
                <w:sz w:val="24"/>
                <w:szCs w:val="24"/>
              </w:rPr>
              <w:lastRenderedPageBreak/>
              <w:t>отопления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0330370130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7564014,16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0330370240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55017,58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0330370240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3415374,00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0330370280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0330370330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421762,53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0330370370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11779991,18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w:t>
            </w:r>
            <w:r w:rsidRPr="00831929">
              <w:rPr>
                <w:rFonts w:ascii="Times New Roman" w:hAnsi="Times New Roman" w:cs="Times New Roman"/>
                <w:sz w:val="24"/>
                <w:szCs w:val="24"/>
              </w:rPr>
              <w:lastRenderedPageBreak/>
              <w:t>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0330420170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809547,48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0330470200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175189,70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0330470200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10795254,00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150657739,86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w:t>
            </w:r>
            <w:r w:rsidRPr="00831929">
              <w:rPr>
                <w:rFonts w:ascii="Times New Roman" w:hAnsi="Times New Roman" w:cs="Times New Roman"/>
                <w:sz w:val="24"/>
                <w:szCs w:val="24"/>
              </w:rPr>
              <w:lastRenderedPageBreak/>
              <w:t>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0330570150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1841975,23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0330570150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125059423,08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0330570160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341851,55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0330570160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23414490,00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Оказание мер социальной поддержки лицам, </w:t>
            </w:r>
            <w:r w:rsidRPr="00831929">
              <w:rPr>
                <w:rFonts w:ascii="Times New Roman" w:hAnsi="Times New Roman" w:cs="Times New Roman"/>
                <w:sz w:val="24"/>
                <w:szCs w:val="24"/>
              </w:rPr>
              <w:lastRenderedPageBreak/>
              <w:t xml:space="preserve">награжденным нагрудным знаком </w:t>
            </w:r>
            <w:r>
              <w:rPr>
                <w:rFonts w:ascii="Times New Roman" w:hAnsi="Times New Roman" w:cs="Times New Roman"/>
                <w:sz w:val="24"/>
                <w:szCs w:val="24"/>
              </w:rPr>
              <w:t xml:space="preserve"> «</w:t>
            </w:r>
            <w:r w:rsidRPr="00831929">
              <w:rPr>
                <w:rFonts w:ascii="Times New Roman" w:hAnsi="Times New Roman" w:cs="Times New Roman"/>
                <w:sz w:val="24"/>
                <w:szCs w:val="24"/>
              </w:rPr>
              <w:t>Почетный донор России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0330700000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176293600,00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 xml:space="preserve"> «</w:t>
            </w:r>
            <w:r w:rsidRPr="00831929">
              <w:rPr>
                <w:rFonts w:ascii="Times New Roman" w:hAnsi="Times New Roman" w:cs="Times New Roman"/>
                <w:sz w:val="24"/>
                <w:szCs w:val="24"/>
              </w:rPr>
              <w:t>Почетный донор России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0330752200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2608526,48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 xml:space="preserve"> «</w:t>
            </w:r>
            <w:r w:rsidRPr="00831929">
              <w:rPr>
                <w:rFonts w:ascii="Times New Roman" w:hAnsi="Times New Roman" w:cs="Times New Roman"/>
                <w:sz w:val="24"/>
                <w:szCs w:val="24"/>
              </w:rPr>
              <w:t>Почетный донор России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0330752200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173685073,52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0330800000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54300,00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r w:rsidRPr="00831929">
                <w:rPr>
                  <w:rFonts w:ascii="Times New Roman" w:hAnsi="Times New Roman" w:cs="Times New Roman"/>
                  <w:sz w:val="24"/>
                  <w:szCs w:val="24"/>
                </w:rPr>
                <w:t>законом</w:t>
              </w:r>
            </w:hyperlink>
            <w:r w:rsidRPr="00831929">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157-ФЗ </w:t>
            </w:r>
            <w:r>
              <w:rPr>
                <w:rFonts w:ascii="Times New Roman" w:hAnsi="Times New Roman" w:cs="Times New Roman"/>
                <w:sz w:val="24"/>
                <w:szCs w:val="24"/>
              </w:rPr>
              <w:t xml:space="preserve"> «</w:t>
            </w:r>
            <w:r w:rsidRPr="0083192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0330852400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867,36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r w:rsidRPr="00831929">
                <w:rPr>
                  <w:rFonts w:ascii="Times New Roman" w:hAnsi="Times New Roman" w:cs="Times New Roman"/>
                  <w:sz w:val="24"/>
                  <w:szCs w:val="24"/>
                </w:rPr>
                <w:t>законом</w:t>
              </w:r>
            </w:hyperlink>
            <w:r w:rsidRPr="00831929">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157-ФЗ </w:t>
            </w:r>
            <w:r>
              <w:rPr>
                <w:rFonts w:ascii="Times New Roman" w:hAnsi="Times New Roman" w:cs="Times New Roman"/>
                <w:sz w:val="24"/>
                <w:szCs w:val="24"/>
              </w:rPr>
              <w:t xml:space="preserve"> «</w:t>
            </w:r>
            <w:r w:rsidRPr="0083192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0330852400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53432,64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690098400,00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0331052500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10198482,00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0331052500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679899918,00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163550264,04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0331170170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5494679,00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0331171000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5114400,00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03311R4040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1511636,09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(Социальное обеспечение и иные выплаты </w:t>
            </w:r>
            <w:r w:rsidRPr="00831929">
              <w:rPr>
                <w:rFonts w:ascii="Times New Roman" w:hAnsi="Times New Roman" w:cs="Times New Roman"/>
                <w:sz w:val="24"/>
                <w:szCs w:val="24"/>
              </w:rPr>
              <w:lastRenderedPageBreak/>
              <w:t>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03311R4040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151163609,00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03311R4040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265939,95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971617341,33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0331270140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10475911,19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0331270140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908195474,52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0331270180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1980630,00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0331270190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Предоставление льготного проезда </w:t>
            </w:r>
            <w:r w:rsidRPr="00831929">
              <w:rPr>
                <w:rFonts w:ascii="Times New Roman" w:hAnsi="Times New Roman" w:cs="Times New Roman"/>
                <w:sz w:val="24"/>
                <w:szCs w:val="24"/>
              </w:rPr>
              <w:lastRenderedPageBreak/>
              <w:t>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0331270290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35699370,82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0331271350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0331271430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03312R4620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176049,96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03312R4620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11689904,84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58444713,20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Предоставление дополнительного материального обеспечения </w:t>
            </w:r>
            <w:r w:rsidRPr="00831929">
              <w:rPr>
                <w:rFonts w:ascii="Times New Roman" w:hAnsi="Times New Roman" w:cs="Times New Roman"/>
                <w:sz w:val="24"/>
                <w:szCs w:val="24"/>
              </w:rPr>
              <w:lastRenderedPageBreak/>
              <w:t xml:space="preserve">гражданам, удостоенным звания </w:t>
            </w:r>
            <w:r>
              <w:rPr>
                <w:rFonts w:ascii="Times New Roman" w:hAnsi="Times New Roman" w:cs="Times New Roman"/>
                <w:sz w:val="24"/>
                <w:szCs w:val="24"/>
              </w:rPr>
              <w:t xml:space="preserve"> «</w:t>
            </w:r>
            <w:r w:rsidRPr="0083192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0331370400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1595127,60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0331370410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0331370410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0331370420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6452,31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0331370420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645230,88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Предоставление пенсии по старости работникам противопожарной </w:t>
            </w:r>
            <w:r w:rsidRPr="00831929">
              <w:rPr>
                <w:rFonts w:ascii="Times New Roman" w:hAnsi="Times New Roman" w:cs="Times New Roman"/>
                <w:sz w:val="24"/>
                <w:szCs w:val="24"/>
              </w:rPr>
              <w:lastRenderedPageBreak/>
              <w:t>службы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0331370630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16156,09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0331370630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1838007,50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0331370700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643932,11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0331370700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53132479,20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0331370790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7611,27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0331370790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541452,24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2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5337790961,46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Предоставление мер государственной поддержки в связи с беременностью и родами, а также </w:t>
            </w:r>
            <w:r w:rsidRPr="00831929">
              <w:rPr>
                <w:rFonts w:ascii="Times New Roman" w:hAnsi="Times New Roman" w:cs="Times New Roman"/>
                <w:sz w:val="24"/>
                <w:szCs w:val="24"/>
              </w:rPr>
              <w:lastRenderedPageBreak/>
              <w:t>детям и семьям, имеющим детей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0340100000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2786534590,21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0340170380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10281718,70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0340170450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176692,67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0340170450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168278730,60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0340170470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4506,53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0340170470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446544,00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w:t>
            </w:r>
            <w:r w:rsidRPr="00831929">
              <w:rPr>
                <w:rFonts w:ascii="Times New Roman" w:hAnsi="Times New Roman" w:cs="Times New Roman"/>
                <w:sz w:val="24"/>
                <w:szCs w:val="24"/>
              </w:rPr>
              <w:lastRenderedPageBreak/>
              <w:t>жительства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0340170480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18994,99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0340170480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1754247,00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0340170490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30075192,00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 xml:space="preserve"> «</w:t>
            </w:r>
            <w:r w:rsidRPr="00831929">
              <w:rPr>
                <w:rFonts w:ascii="Times New Roman" w:hAnsi="Times New Roman" w:cs="Times New Roman"/>
                <w:sz w:val="24"/>
                <w:szCs w:val="24"/>
              </w:rPr>
              <w:t>Поможем собрать детей в школу</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0340170580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897300,00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0340170590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0340171300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4999966,00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03401R3020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26899001,72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ежемесячных выплат на детей в возрасте от трех до </w:t>
            </w:r>
            <w:r w:rsidRPr="00831929">
              <w:rPr>
                <w:rFonts w:ascii="Times New Roman" w:hAnsi="Times New Roman" w:cs="Times New Roman"/>
                <w:sz w:val="24"/>
                <w:szCs w:val="24"/>
              </w:rPr>
              <w:lastRenderedPageBreak/>
              <w:t>семи лет включительно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03401R3020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2540901696,00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100200832,04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0340224100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103500,00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0340270100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658159,12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0340270100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57509272,92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0340270460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41929900,00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620970387,28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0340301860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0340359400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1202568,67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120256867,20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0340370510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1100088,00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Вознаграждение приемным родителям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0340370510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139821184,80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0340370520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487527,84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0340370520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48752784,00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0340370530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1666,80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0340370530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211850,28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0340370540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88312,44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0340370900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17579417,25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w:t>
            </w:r>
            <w:r w:rsidRPr="00831929">
              <w:rPr>
                <w:rFonts w:ascii="Times New Roman" w:hAnsi="Times New Roman" w:cs="Times New Roman"/>
                <w:sz w:val="24"/>
                <w:szCs w:val="24"/>
              </w:rPr>
              <w:lastRenderedPageBreak/>
              <w:t>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0340371440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23605560,00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03403R0820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267829860,00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291618358,00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0340420190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265963750,00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0340480190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23433396,00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0340480200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2221212,00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Финансовая поддержка семей при рождении </w:t>
            </w:r>
            <w:r w:rsidRPr="00831929">
              <w:rPr>
                <w:rFonts w:ascii="Times New Roman" w:hAnsi="Times New Roman" w:cs="Times New Roman"/>
                <w:sz w:val="24"/>
                <w:szCs w:val="24"/>
              </w:rPr>
              <w:lastRenderedPageBreak/>
              <w:t>детей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034P100000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1538466793,93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034P150840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5591717,83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034P150840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528997752,00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034P155730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14174832,00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034P155730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948021768,00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034P171210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66900,00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034P171210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034P171220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365735,71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Ежемесячная денежная выплата по уходу за первым ребенком до </w:t>
            </w:r>
            <w:r w:rsidRPr="00831929">
              <w:rPr>
                <w:rFonts w:ascii="Times New Roman" w:hAnsi="Times New Roman" w:cs="Times New Roman"/>
                <w:sz w:val="24"/>
                <w:szCs w:val="24"/>
              </w:rPr>
              <w:lastRenderedPageBreak/>
              <w:t>достижения им возраста полутора лет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034P171220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25262582,40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034P171230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20735,75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034P171230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3964770,24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29">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1336900,00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0350120280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0350120290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0350120290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 xml:space="preserve">Проведение областного конкурса </w:t>
            </w:r>
            <w:r>
              <w:rPr>
                <w:rFonts w:ascii="Times New Roman" w:hAnsi="Times New Roman" w:cs="Times New Roman"/>
                <w:sz w:val="24"/>
                <w:szCs w:val="24"/>
              </w:rPr>
              <w:t xml:space="preserve"> «</w:t>
            </w:r>
            <w:r w:rsidRPr="00831929">
              <w:rPr>
                <w:rFonts w:ascii="Times New Roman" w:hAnsi="Times New Roman" w:cs="Times New Roman"/>
                <w:sz w:val="24"/>
                <w:szCs w:val="24"/>
              </w:rPr>
              <w:t>Семья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0350120300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49000,00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0350120310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878000,00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0350220200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676000,00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0350220220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202000,00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58900,00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0350320180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58900,00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3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Формирование доступной среды жизнедеятельности для инвалидов и других </w:t>
            </w:r>
            <w:r w:rsidRPr="00831929">
              <w:rPr>
                <w:rFonts w:ascii="Times New Roman" w:hAnsi="Times New Roman" w:cs="Times New Roman"/>
                <w:sz w:val="24"/>
                <w:szCs w:val="24"/>
              </w:rPr>
              <w:lastRenderedPageBreak/>
              <w:t>маломобильных групп населения 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0360000000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10655483,90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0360200000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0360270760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0360600000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10505483,90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03606R5141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1509784,95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03606R5141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3656752,70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03606R5142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609698,93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мероприятий в сфере реабилитации и абилитации </w:t>
            </w:r>
            <w:r w:rsidRPr="00831929">
              <w:rPr>
                <w:rFonts w:ascii="Times New Roman" w:hAnsi="Times New Roman" w:cs="Times New Roman"/>
                <w:sz w:val="24"/>
                <w:szCs w:val="24"/>
              </w:rPr>
              <w:lastRenderedPageBreak/>
              <w:t>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03606R5142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4729247,32</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31">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553332313,62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32">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353904600,00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9436500,00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0510124200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2440330,00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0510124200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6396170,00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0510124300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344468100,00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33">
              <w:r w:rsidRPr="00831929">
                <w:rPr>
                  <w:rFonts w:ascii="Times New Roman" w:hAnsi="Times New Roman" w:cs="Times New Roman"/>
                  <w:sz w:val="24"/>
                  <w:szCs w:val="24"/>
                </w:rPr>
                <w:t>Законом</w:t>
              </w:r>
            </w:hyperlink>
            <w:r w:rsidRPr="0083192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1032-I </w:t>
            </w:r>
            <w:r>
              <w:rPr>
                <w:rFonts w:ascii="Times New Roman" w:hAnsi="Times New Roman" w:cs="Times New Roman"/>
                <w:sz w:val="24"/>
                <w:szCs w:val="24"/>
              </w:rPr>
              <w:t xml:space="preserve"> «</w:t>
            </w:r>
            <w:r w:rsidRPr="0083192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0510252900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2999808,00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Социальные выплаты безработным гражданам в соответствии с </w:t>
            </w:r>
            <w:hyperlink r:id="rId34">
              <w:r w:rsidRPr="00831929">
                <w:rPr>
                  <w:rFonts w:ascii="Times New Roman" w:hAnsi="Times New Roman" w:cs="Times New Roman"/>
                  <w:sz w:val="24"/>
                  <w:szCs w:val="24"/>
                </w:rPr>
                <w:t>Законом</w:t>
              </w:r>
            </w:hyperlink>
            <w:r w:rsidRPr="0083192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1032-I </w:t>
            </w:r>
            <w:r>
              <w:rPr>
                <w:rFonts w:ascii="Times New Roman" w:hAnsi="Times New Roman" w:cs="Times New Roman"/>
                <w:sz w:val="24"/>
                <w:szCs w:val="24"/>
              </w:rPr>
              <w:t xml:space="preserve"> «</w:t>
            </w:r>
            <w:r w:rsidRPr="0083192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0510252900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3968292,00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Социальные выплаты безработным гражданам в соответствии с </w:t>
            </w:r>
            <w:hyperlink r:id="rId35">
              <w:r w:rsidRPr="00831929">
                <w:rPr>
                  <w:rFonts w:ascii="Times New Roman" w:hAnsi="Times New Roman" w:cs="Times New Roman"/>
                  <w:sz w:val="24"/>
                  <w:szCs w:val="24"/>
                </w:rPr>
                <w:t>Законом</w:t>
              </w:r>
            </w:hyperlink>
            <w:r w:rsidRPr="0083192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1032-I </w:t>
            </w:r>
            <w:r>
              <w:rPr>
                <w:rFonts w:ascii="Times New Roman" w:hAnsi="Times New Roman" w:cs="Times New Roman"/>
                <w:sz w:val="24"/>
                <w:szCs w:val="24"/>
              </w:rPr>
              <w:t xml:space="preserve"> «</w:t>
            </w:r>
            <w:r w:rsidRPr="0083192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0510252900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325500000,00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Социальные выплаты безработным гражданам в соответствии с </w:t>
            </w:r>
            <w:hyperlink r:id="rId36">
              <w:r w:rsidRPr="00831929">
                <w:rPr>
                  <w:rFonts w:ascii="Times New Roman" w:hAnsi="Times New Roman" w:cs="Times New Roman"/>
                  <w:sz w:val="24"/>
                  <w:szCs w:val="24"/>
                </w:rPr>
                <w:t>Законом</w:t>
              </w:r>
            </w:hyperlink>
            <w:r w:rsidRPr="0083192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1032-I </w:t>
            </w:r>
            <w:r>
              <w:rPr>
                <w:rFonts w:ascii="Times New Roman" w:hAnsi="Times New Roman" w:cs="Times New Roman"/>
                <w:sz w:val="24"/>
                <w:szCs w:val="24"/>
              </w:rPr>
              <w:t xml:space="preserve"> «</w:t>
            </w:r>
            <w:r w:rsidRPr="0083192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0510252900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37">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186527713,62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186527713,62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w:t>
            </w:r>
            <w:r w:rsidRPr="0083192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0520100940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154073340,39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0520100940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31356190,00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0520100940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1098183,23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3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0540100000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2880000,00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9">
              <w:r w:rsidRPr="00831929">
                <w:rPr>
                  <w:rFonts w:ascii="Times New Roman" w:hAnsi="Times New Roman" w:cs="Times New Roman"/>
                  <w:sz w:val="24"/>
                  <w:szCs w:val="24"/>
                </w:rPr>
                <w:t>программу</w:t>
              </w:r>
            </w:hyperlink>
            <w:r w:rsidRPr="0083192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05401R0861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2880000,00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0540200000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мероприятий, предусмотренных региональной </w:t>
            </w:r>
            <w:r w:rsidRPr="00831929">
              <w:rPr>
                <w:rFonts w:ascii="Times New Roman" w:hAnsi="Times New Roman" w:cs="Times New Roman"/>
                <w:sz w:val="24"/>
                <w:szCs w:val="24"/>
              </w:rPr>
              <w:lastRenderedPageBreak/>
              <w:t xml:space="preserve">программой переселения, включенной в Государственную </w:t>
            </w:r>
            <w:hyperlink r:id="rId40">
              <w:r w:rsidRPr="00831929">
                <w:rPr>
                  <w:rFonts w:ascii="Times New Roman" w:hAnsi="Times New Roman" w:cs="Times New Roman"/>
                  <w:sz w:val="24"/>
                  <w:szCs w:val="24"/>
                </w:rPr>
                <w:t>программу</w:t>
              </w:r>
            </w:hyperlink>
            <w:r w:rsidRPr="0083192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05402R0862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41">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Поддержка занятости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0560000000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Содействие занятости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056P200000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056P252910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42">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449075165,10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43">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35641360,80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35641360,80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0720121450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75000,00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0720121590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0720180350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395566,25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0720180360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24925794,55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0720180370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9900000,00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0720190210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0720190220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44">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413433804,30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136102021,74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0750101230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101456935,08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0750101230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32703361,63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0750101230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1223340,00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0750120530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718385,03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226464631,77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w:t>
            </w:r>
            <w:r w:rsidRPr="0083192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0750201250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169504984,89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0750201250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54470622,29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0750201250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729553,00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проектной документации на строительство сетей газоснабжения пожарной части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0750240720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88300,00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Строительство сетей газоснабжения пожарной части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0750240740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1671171,59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50867150,79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0750300970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28825511,22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Создание и содержание центра обработки вызовов (ЦОВ) (Закупка товаров, работ и услуг для </w:t>
            </w:r>
            <w:r w:rsidRPr="00831929">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0750300970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21912737,57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0750300970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128902,00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45">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1661164818,02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46">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2503950,17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0830100000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2503950,17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0830121030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2003950,17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0830121290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47">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12398952,12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0840100000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12398952,12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0840122860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1669852,12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переданных </w:t>
            </w:r>
            <w:r w:rsidRPr="00831929">
              <w:rPr>
                <w:rFonts w:ascii="Times New Roman" w:hAnsi="Times New Roman" w:cs="Times New Roman"/>
                <w:sz w:val="24"/>
                <w:szCs w:val="24"/>
              </w:rPr>
              <w:lastRenderedPageBreak/>
              <w:t>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0840159100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0840159200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59700,00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0840159700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8239869,65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0840159700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2391830,35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0840159700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4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0850000000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1961627,22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Организация проведения на территории Ивановской области мероприятий по предупреждению и </w:t>
            </w:r>
            <w:r w:rsidRPr="00831929">
              <w:rPr>
                <w:rFonts w:ascii="Times New Roman" w:hAnsi="Times New Roman" w:cs="Times New Roman"/>
                <w:sz w:val="24"/>
                <w:szCs w:val="24"/>
              </w:rPr>
              <w:lastRenderedPageBreak/>
              <w:t>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0850100000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1961627,22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0850182400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1961627,22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49">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0870000000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5906418,11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0870100000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5606418,11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0870101280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2938696,00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деятельности </w:t>
            </w:r>
            <w:r w:rsidRPr="00831929">
              <w:rPr>
                <w:rFonts w:ascii="Times New Roman" w:hAnsi="Times New Roman" w:cs="Times New Roman"/>
                <w:sz w:val="24"/>
                <w:szCs w:val="24"/>
              </w:rPr>
              <w:lastRenderedPageBreak/>
              <w:t xml:space="preserve">Ивановского областного казенного учреждения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0870101280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1109573,45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0870101280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6112,00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0870121750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1319403,63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0870125900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232633,03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0870200000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0870222900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5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0880000000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1184305356,00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Строительство очистных сооружений для учреждений системы социальной защиты населения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0880300000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21771756,00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Строительство очистных </w:t>
            </w:r>
            <w:r w:rsidRPr="00831929">
              <w:rPr>
                <w:rFonts w:ascii="Times New Roman" w:hAnsi="Times New Roman" w:cs="Times New Roman"/>
                <w:sz w:val="24"/>
                <w:szCs w:val="24"/>
              </w:rPr>
              <w:lastRenderedPageBreak/>
              <w:t xml:space="preserve">сооружений для ОБСУСО </w:t>
            </w:r>
            <w:r>
              <w:rPr>
                <w:rFonts w:ascii="Times New Roman" w:hAnsi="Times New Roman" w:cs="Times New Roman"/>
                <w:sz w:val="24"/>
                <w:szCs w:val="24"/>
              </w:rPr>
              <w:t xml:space="preserve"> «</w:t>
            </w:r>
            <w:r w:rsidRPr="00831929">
              <w:rPr>
                <w:rFonts w:ascii="Times New Roman" w:hAnsi="Times New Roman" w:cs="Times New Roman"/>
                <w:sz w:val="24"/>
                <w:szCs w:val="24"/>
              </w:rPr>
              <w:t>Кинешемский дом-интернат</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0880340770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21771756,00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Оздоровление Волги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088G600000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1136843600,00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088G650130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1136843600,00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088ПК00000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25690000,00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088ПК83170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25690000,00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51">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0890000000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454088514,40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Ликвидация накопленного вреда окружающей среде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0890100000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5605000,00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0890185600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5605000,00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Чистая страна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089G100000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59469575,00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Ликвидация несанкционированных свалок в границах городов и наиболее опасных объектов накопленного экологического вреда </w:t>
            </w:r>
            <w:r w:rsidRPr="00831929">
              <w:rPr>
                <w:rFonts w:ascii="Times New Roman" w:hAnsi="Times New Roman" w:cs="Times New Roman"/>
                <w:sz w:val="24"/>
                <w:szCs w:val="24"/>
              </w:rPr>
              <w:lastRenderedPageBreak/>
              <w:t>окружающей среде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089G152420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59469575,00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Оздоровление Волги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089G600000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389013939,40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089G655000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389013939,40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52">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1514360147,22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53">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1387417170,18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1387417170,18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1010140680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1292024700,00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1010140820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1010160030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4332610,61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w:t>
            </w:r>
            <w:r w:rsidRPr="00831929">
              <w:rPr>
                <w:rFonts w:ascii="Times New Roman" w:hAnsi="Times New Roman" w:cs="Times New Roman"/>
                <w:sz w:val="24"/>
                <w:szCs w:val="24"/>
              </w:rPr>
              <w:lastRenderedPageBreak/>
              <w:t>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1010160850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19671345,00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1010160860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27388514,57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1010160900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54">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1020161100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55">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276562,50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Подготовка управленческих кадров для </w:t>
            </w:r>
            <w:r w:rsidRPr="00831929">
              <w:rPr>
                <w:rFonts w:ascii="Times New Roman" w:hAnsi="Times New Roman" w:cs="Times New Roman"/>
                <w:sz w:val="24"/>
                <w:szCs w:val="24"/>
              </w:rPr>
              <w:lastRenderedPageBreak/>
              <w:t>организаций народного хозяйства Российской Федерации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1030200000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276562,50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10302R0660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276562,50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56">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121666414,54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1041400000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29781773,22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1041461300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29781773,22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104I200000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4175454,55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 xml:space="preserve"> «</w:t>
            </w:r>
            <w:r w:rsidRPr="0083192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 xml:space="preserve"> «</w:t>
            </w:r>
            <w:r w:rsidRPr="0083192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(Предоставление субсидий </w:t>
            </w:r>
            <w:r w:rsidRPr="0083192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104I255271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4175454,55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104I400000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27855858,58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 xml:space="preserve"> «</w:t>
            </w:r>
            <w:r w:rsidRPr="0083192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104I455272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9501515,15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 xml:space="preserve"> «</w:t>
            </w:r>
            <w:r w:rsidRPr="0083192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 xml:space="preserve"> «</w:t>
            </w:r>
            <w:r w:rsidRPr="00831929">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104I455273</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18354343,43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Акселерация </w:t>
            </w:r>
            <w:r w:rsidRPr="00831929">
              <w:rPr>
                <w:rFonts w:ascii="Times New Roman" w:hAnsi="Times New Roman" w:cs="Times New Roman"/>
                <w:sz w:val="24"/>
                <w:szCs w:val="24"/>
              </w:rPr>
              <w:lastRenderedPageBreak/>
              <w:t>субъектов малого и среднего предпринимательства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104I500000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59853328,19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 xml:space="preserve"> «</w:t>
            </w:r>
            <w:r w:rsidRPr="0083192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104I555274</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32787340,77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 xml:space="preserve"> «</w:t>
            </w:r>
            <w:r w:rsidRPr="0083192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 xml:space="preserve"> «</w:t>
            </w:r>
            <w:r w:rsidRPr="00831929">
              <w:rPr>
                <w:rFonts w:ascii="Times New Roman" w:hAnsi="Times New Roman" w:cs="Times New Roman"/>
                <w:sz w:val="24"/>
                <w:szCs w:val="24"/>
              </w:rPr>
              <w:t>Мой бизнес</w:t>
            </w:r>
            <w:r>
              <w:rPr>
                <w:rFonts w:ascii="Times New Roman" w:hAnsi="Times New Roman" w:cs="Times New Roman"/>
                <w:sz w:val="24"/>
                <w:szCs w:val="24"/>
              </w:rPr>
              <w:t xml:space="preserve"> «</w:t>
            </w:r>
            <w:r w:rsidRPr="0083192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104I555275</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27065987,42</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57">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253711047,72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5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63982331,07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16077902,00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1110120640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1110120670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10077902,00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1110121100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47904429,07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 xml:space="preserve"> «</w:t>
            </w:r>
            <w:r w:rsidRPr="00831929">
              <w:rPr>
                <w:rFonts w:ascii="Times New Roman" w:hAnsi="Times New Roman" w:cs="Times New Roman"/>
                <w:sz w:val="24"/>
                <w:szCs w:val="24"/>
              </w:rPr>
              <w:t>WEB-Торги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1110221350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3926179,39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w:t>
            </w:r>
            <w:r w:rsidRPr="0083192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1110221600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26887319,63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1110221610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6350000,00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1110221620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6028779,51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11102R0280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4712150,54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59">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83778804,91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 xml:space="preserve"> «</w:t>
            </w:r>
            <w:r w:rsidRPr="00831929">
              <w:rPr>
                <w:rFonts w:ascii="Times New Roman" w:hAnsi="Times New Roman" w:cs="Times New Roman"/>
                <w:sz w:val="24"/>
                <w:szCs w:val="24"/>
              </w:rPr>
              <w:t>Электронная школа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 использованием </w:t>
            </w:r>
            <w:r>
              <w:rPr>
                <w:rFonts w:ascii="Times New Roman" w:hAnsi="Times New Roman" w:cs="Times New Roman"/>
                <w:sz w:val="24"/>
                <w:szCs w:val="24"/>
              </w:rPr>
              <w:t xml:space="preserve"> «</w:t>
            </w:r>
            <w:r w:rsidRPr="00831929">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1120120680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1120200000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75872239,25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w:t>
            </w:r>
            <w:r w:rsidRPr="00831929">
              <w:rPr>
                <w:rFonts w:ascii="Times New Roman" w:hAnsi="Times New Roman" w:cs="Times New Roman"/>
                <w:sz w:val="24"/>
                <w:szCs w:val="24"/>
              </w:rPr>
              <w:lastRenderedPageBreak/>
              <w:t>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1120220690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68526119,25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 xml:space="preserve"> «</w:t>
            </w:r>
            <w:r w:rsidRPr="00831929">
              <w:rPr>
                <w:rFonts w:ascii="Times New Roman" w:hAnsi="Times New Roman" w:cs="Times New Roman"/>
                <w:sz w:val="24"/>
                <w:szCs w:val="24"/>
              </w:rPr>
              <w:t>Правосудие</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1120225700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7346120,00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112D200000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7406565,66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 xml:space="preserve"> «</w:t>
            </w:r>
            <w:r w:rsidRPr="00831929">
              <w:rPr>
                <w:rFonts w:ascii="Times New Roman" w:hAnsi="Times New Roman" w:cs="Times New Roman"/>
                <w:sz w:val="24"/>
                <w:szCs w:val="24"/>
              </w:rPr>
              <w:t>122</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112D253540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7406565,66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6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105949911,74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1130100000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104949911,74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Многофункциональный центр предоставления государственных и </w:t>
            </w:r>
            <w:r w:rsidRPr="00831929">
              <w:rPr>
                <w:rFonts w:ascii="Times New Roman" w:hAnsi="Times New Roman" w:cs="Times New Roman"/>
                <w:sz w:val="24"/>
                <w:szCs w:val="24"/>
              </w:rPr>
              <w:lastRenderedPageBreak/>
              <w:t>муниципальных услуг</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1130101520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54396281,74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1130182910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50553630,00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1130200000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1130221170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61">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8586915694,85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62">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Дорожное хозяйство</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8238231764,79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1410936531,79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1210140390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Строительство моста через реку Теза на автомобильной дороге Южа - Холуй - Дубакино в Южском районе Ивановской области (Капитальные </w:t>
            </w:r>
            <w:r w:rsidRPr="00831929">
              <w:rPr>
                <w:rFonts w:ascii="Times New Roman" w:hAnsi="Times New Roman" w:cs="Times New Roman"/>
                <w:sz w:val="24"/>
                <w:szCs w:val="24"/>
              </w:rPr>
              <w:lastRenderedPageBreak/>
              <w:t>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1210140650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91972393,20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1210180510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312667064,43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1210180520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1210186500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23297074,16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1210188600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707000000,00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Капитальный ремонт, ремонт и содержание автомобильных дорог общего пользования Ивановской </w:t>
            </w:r>
            <w:r w:rsidRPr="00831929">
              <w:rPr>
                <w:rFonts w:ascii="Times New Roman" w:hAnsi="Times New Roman" w:cs="Times New Roman"/>
                <w:sz w:val="24"/>
                <w:szCs w:val="24"/>
              </w:rPr>
              <w:lastRenderedPageBreak/>
              <w:t>области регионального и межмуниципального значения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1210200000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2659703182,33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1210220730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642556066,39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1210220740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1656370315,94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1210257840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240776800,00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1210290100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22313993,11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w:t>
            </w:r>
            <w:r w:rsidRPr="0083192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1210306600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22313993,11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и функционирование региональной системы видеофиксации нарушений Правил дорожного движения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31767544,09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1210409000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31756934,09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1210409000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10610,00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4018096713,47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121R153891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313201000,00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121R153892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Развитие инфраструктуры дорожного хозяйства за счет средств резервного фонда Правительства Российской Федерации (Строительство путепровода на автомобильной дороге Иваново - </w:t>
            </w:r>
            <w:r w:rsidRPr="00831929">
              <w:rPr>
                <w:rFonts w:ascii="Times New Roman" w:hAnsi="Times New Roman" w:cs="Times New Roman"/>
                <w:sz w:val="24"/>
                <w:szCs w:val="24"/>
              </w:rPr>
              <w:lastRenderedPageBreak/>
              <w:t>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121R15389F</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598000000,00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 xml:space="preserve"> «</w:t>
            </w:r>
            <w:r w:rsidRPr="0083192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121R153931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954523490,30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 xml:space="preserve"> «</w:t>
            </w:r>
            <w:r w:rsidRPr="0083192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 xml:space="preserve"> «</w:t>
            </w:r>
            <w:r w:rsidRPr="00831929">
              <w:rPr>
                <w:rFonts w:ascii="Times New Roman" w:hAnsi="Times New Roman" w:cs="Times New Roman"/>
                <w:sz w:val="24"/>
                <w:szCs w:val="24"/>
              </w:rPr>
              <w:t>Ивановская</w:t>
            </w:r>
            <w:r>
              <w:rPr>
                <w:rFonts w:ascii="Times New Roman" w:hAnsi="Times New Roman" w:cs="Times New Roman"/>
                <w:sz w:val="24"/>
                <w:szCs w:val="24"/>
              </w:rPr>
              <w:t xml:space="preserve"> «</w:t>
            </w:r>
            <w:r w:rsidRPr="0083192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121R153932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63857238,16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 xml:space="preserve"> «</w:t>
            </w:r>
            <w:r w:rsidRPr="0083192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 xml:space="preserve"> «</w:t>
            </w:r>
            <w:r w:rsidRPr="00831929">
              <w:rPr>
                <w:rFonts w:ascii="Times New Roman" w:hAnsi="Times New Roman" w:cs="Times New Roman"/>
                <w:sz w:val="24"/>
                <w:szCs w:val="24"/>
              </w:rPr>
              <w:t>Ивановская</w:t>
            </w:r>
            <w:r>
              <w:rPr>
                <w:rFonts w:ascii="Times New Roman" w:hAnsi="Times New Roman" w:cs="Times New Roman"/>
                <w:sz w:val="24"/>
                <w:szCs w:val="24"/>
              </w:rPr>
              <w:t xml:space="preserve"> «</w:t>
            </w:r>
            <w:r w:rsidRPr="00831929">
              <w:rPr>
                <w:rFonts w:ascii="Times New Roman" w:hAnsi="Times New Roman" w:cs="Times New Roman"/>
                <w:sz w:val="24"/>
                <w:szCs w:val="24"/>
              </w:rPr>
              <w:t>)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121R153932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1039664765,01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 xml:space="preserve"> «</w:t>
            </w:r>
            <w:r w:rsidRPr="0083192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121R153940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717101733,54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Приведение в нормативное </w:t>
            </w:r>
            <w:r w:rsidRPr="00831929">
              <w:rPr>
                <w:rFonts w:ascii="Times New Roman" w:hAnsi="Times New Roman" w:cs="Times New Roman"/>
                <w:sz w:val="24"/>
                <w:szCs w:val="24"/>
              </w:rPr>
              <w:lastRenderedPageBreak/>
              <w:t xml:space="preserve">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 xml:space="preserve"> «</w:t>
            </w:r>
            <w:r w:rsidRPr="0083192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121R153940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231748486,46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95413800,00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121R254180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27333800,00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121R254180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68080000,00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63">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348683930,06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348683930,06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1220160040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121176987,06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w:t>
            </w:r>
            <w:r w:rsidRPr="00831929">
              <w:rPr>
                <w:rFonts w:ascii="Times New Roman" w:hAnsi="Times New Roman" w:cs="Times New Roman"/>
                <w:sz w:val="24"/>
                <w:szCs w:val="24"/>
              </w:rPr>
              <w:lastRenderedPageBreak/>
              <w:t>сообщении, организациям железнодорожного транспорта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1220160050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169461860,00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1220160540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6045083,00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1220187100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52000000,00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64">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1281364250,09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65">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361335219,69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94212634,41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13101R5081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59377263,44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13101R5082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34835370,97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Поддержка </w:t>
            </w:r>
            <w:r w:rsidRPr="00831929">
              <w:rPr>
                <w:rFonts w:ascii="Times New Roman" w:hAnsi="Times New Roman" w:cs="Times New Roman"/>
                <w:sz w:val="24"/>
                <w:szCs w:val="24"/>
              </w:rPr>
              <w:lastRenderedPageBreak/>
              <w:t>подотраслей животноводства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111204562,36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1310260730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1310260760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57000000,00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13102R5083</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45887358,06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13102R5084</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5817204,30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25293098,73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13103R3580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15943636,36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13103R5085</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9349462,37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1310500000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25195139,24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w:t>
            </w:r>
            <w:r w:rsidRPr="00831929">
              <w:rPr>
                <w:rFonts w:ascii="Times New Roman" w:hAnsi="Times New Roman" w:cs="Times New Roman"/>
                <w:sz w:val="24"/>
                <w:szCs w:val="24"/>
              </w:rPr>
              <w:lastRenderedPageBreak/>
              <w:t>договорам сельскохозяйственного страхования)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13105R5086</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25195139,24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1311000000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105429784,95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13110R5021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92339784,95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13110R5023</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12590000,00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13110R5024</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66">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85513831,08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85513831,08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1320160690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54462747,08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Субсидии на компенсацию части затрат на приобретение сельскохозяйственной техники и </w:t>
            </w:r>
            <w:r w:rsidRPr="00831929">
              <w:rPr>
                <w:rFonts w:ascii="Times New Roman" w:hAnsi="Times New Roman" w:cs="Times New Roman"/>
                <w:sz w:val="24"/>
                <w:szCs w:val="24"/>
              </w:rPr>
              <w:lastRenderedPageBreak/>
              <w:t>технологического оборудования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1320160700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7051084,00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юридическим лицам, являющимся хозяйственными обществами, в виде вкладов в имущество таких юридических лиц, не увеличивающих их уставные (складочные) капиталы, осуществляющих лизинговую деятельность, для приобретения сельскохозяйственной техники, оборудования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1320161200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67">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45674960,60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10209462,37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13301R4330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10209462,37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22425498,23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13302R4720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22425498,23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Выставочно-ярмарочная деятельность</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13040000,00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Организация выставочно-ярмарочной деятельности (Закупка товаров, работ и услуг для </w:t>
            </w:r>
            <w:r w:rsidRPr="00831929">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1330320590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1330361130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8040000,00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6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5700000,00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1340100000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5700000,00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1340171130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1340171140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69">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13А0000000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87831547,21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831929">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13А0100000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85845284,58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13А0101340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80797039,89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13А0101390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2578314,45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13А0102420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230106,15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13А0102840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964361,09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13А0120760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996520,00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13А0120770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278943,00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13АT200000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1986262,63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поддержка аккредитации ветеринарных </w:t>
            </w:r>
            <w:r w:rsidRPr="00831929">
              <w:rPr>
                <w:rFonts w:ascii="Times New Roman" w:hAnsi="Times New Roman" w:cs="Times New Roman"/>
                <w:sz w:val="24"/>
                <w:szCs w:val="24"/>
              </w:rPr>
              <w:lastRenderedPageBreak/>
              <w:t>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13АT252510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1986262,63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7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13В0000000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6550659,50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13В0100000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6550659,50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13В0101120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39492,84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13В0104100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187833,33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13В0108200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6183333,33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w:t>
            </w:r>
            <w:r w:rsidRPr="00831929">
              <w:rPr>
                <w:rFonts w:ascii="Times New Roman" w:hAnsi="Times New Roman" w:cs="Times New Roman"/>
                <w:sz w:val="24"/>
                <w:szCs w:val="24"/>
              </w:rPr>
              <w:lastRenderedPageBreak/>
              <w:t>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13В0122940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71">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13Д0000000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543323373,63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13Д0100000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1622828,28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13Д01R5761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1622828,28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13Д0200000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539262565,55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13Д0283160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7156783,92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13Д02R3721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723063,60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Развитие транспортной инфраструктуры на сельских территориях (Строительство </w:t>
            </w:r>
            <w:r w:rsidRPr="00831929">
              <w:rPr>
                <w:rFonts w:ascii="Times New Roman" w:hAnsi="Times New Roman" w:cs="Times New Roman"/>
                <w:sz w:val="24"/>
                <w:szCs w:val="24"/>
              </w:rPr>
              <w:lastRenderedPageBreak/>
              <w:t>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13Д02R3722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324252212,98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13Д02R5766</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207130505,05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13Д0300000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2437979,80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13Д03R5763</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2437979,80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72">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13Е0000000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37384837,60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13Е0100000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37384837,60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13Е0187000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15183439,75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r w:rsidRPr="00831929">
              <w:rPr>
                <w:rFonts w:ascii="Times New Roman" w:hAnsi="Times New Roman" w:cs="Times New Roman"/>
                <w:sz w:val="24"/>
                <w:szCs w:val="24"/>
              </w:rPr>
              <w:lastRenderedPageBreak/>
              <w:t>культуртехнических мероприятий, а также мероприятий в области известкования кислых почв на пашне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13Е01R5980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22201397,85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73">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13Ж0000000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108049820,78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13Ж0100000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42805376,34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крестьянским (фермерским) хозяйствам 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13Ж0161400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Гранты </w:t>
            </w:r>
            <w:r>
              <w:rPr>
                <w:rFonts w:ascii="Times New Roman" w:hAnsi="Times New Roman" w:cs="Times New Roman"/>
                <w:sz w:val="24"/>
                <w:szCs w:val="24"/>
              </w:rPr>
              <w:t xml:space="preserve"> «</w:t>
            </w:r>
            <w:r w:rsidRPr="00831929">
              <w:rPr>
                <w:rFonts w:ascii="Times New Roman" w:hAnsi="Times New Roman" w:cs="Times New Roman"/>
                <w:sz w:val="24"/>
                <w:szCs w:val="24"/>
              </w:rPr>
              <w:t>Агротуризм</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13Ж01R3410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13Ж01R5028</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30978494,62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w:t>
            </w:r>
            <w:r w:rsidRPr="00831929">
              <w:rPr>
                <w:rFonts w:ascii="Times New Roman" w:hAnsi="Times New Roman" w:cs="Times New Roman"/>
                <w:sz w:val="24"/>
                <w:szCs w:val="24"/>
              </w:rPr>
              <w:lastRenderedPageBreak/>
              <w:t>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13Ж01R5029</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7526881,72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13ЖI500000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65244444,44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13ЖI554801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3030303,03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 xml:space="preserve"> «</w:t>
            </w:r>
            <w:r w:rsidRPr="00831929">
              <w:rPr>
                <w:rFonts w:ascii="Times New Roman" w:hAnsi="Times New Roman" w:cs="Times New Roman"/>
                <w:sz w:val="24"/>
                <w:szCs w:val="24"/>
              </w:rPr>
              <w:t>Агростартап</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13ЖI554802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36142424,24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w:t>
            </w:r>
            <w:r w:rsidRPr="00831929">
              <w:rPr>
                <w:rFonts w:ascii="Times New Roman" w:hAnsi="Times New Roman" w:cs="Times New Roman"/>
                <w:sz w:val="24"/>
                <w:szCs w:val="24"/>
              </w:rPr>
              <w:lastRenderedPageBreak/>
              <w:t>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13ЖI554803</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26071717,17</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74">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216332558,95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75">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211220456,99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37795649,91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1410102240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13861987,29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1410109900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379762,62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1410151290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1410151290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4926000,00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1410153450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18527900,00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43734100,00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1410251290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41017809,74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1410251290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2701190,12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1410251290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15100,14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126616807,08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1410301420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1473737,05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1410301420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2195870,03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отдельных полномочий в области лесных отношений (Расходы на выплаты </w:t>
            </w:r>
            <w:r w:rsidRPr="0083192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1410351290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99399491,84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1410351290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23451508,16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1410351290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96200,00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Сохранение лесов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141GА00000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3073900,00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141GА54290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3073900,00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76">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5112101,96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5112101,96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1420101410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5112101,96</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77">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Развитие </w:t>
            </w:r>
            <w:r w:rsidRPr="00831929">
              <w:rPr>
                <w:rFonts w:ascii="Times New Roman" w:hAnsi="Times New Roman" w:cs="Times New Roman"/>
                <w:sz w:val="24"/>
                <w:szCs w:val="24"/>
              </w:rPr>
              <w:lastRenderedPageBreak/>
              <w:t>водохозяйственного комплекса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1500000000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318449937,97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7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5988200,00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5821200,00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1510151280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5821200,00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167000,00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1510222890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167000,00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79">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41164085,88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1530100000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41164085,88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1530180540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41164085,88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8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271297652,09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1540100000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23621720,44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1540183120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15401R0651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21121720,44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1540200000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247675931,65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15402R0652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247675931,65</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lastRenderedPageBreak/>
              <w:t xml:space="preserve">Государственная </w:t>
            </w:r>
            <w:hyperlink r:id="rId81">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6128829122,05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82">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715574750,00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15574750,00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 xml:space="preserve"> «</w:t>
            </w:r>
            <w:r w:rsidRPr="0083192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1710123300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15574750,00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700000000,00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1710222960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700000000,00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83">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27018192,02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27018192,02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1720120800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27018192,02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84">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5386236180,03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1740100000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4166250400,00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Дотации бюджетам поселений на выравнивание бюджетной </w:t>
            </w:r>
            <w:r w:rsidRPr="00831929">
              <w:rPr>
                <w:rFonts w:ascii="Times New Roman" w:hAnsi="Times New Roman" w:cs="Times New Roman"/>
                <w:sz w:val="24"/>
                <w:szCs w:val="24"/>
              </w:rPr>
              <w:lastRenderedPageBreak/>
              <w:t>обеспеченности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1740180570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827545600,00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1740180580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3338704800,00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1740200000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1219985780,03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1740282180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1198985780,03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1740288000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21000000,00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85">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1964372797,71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86">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1800593668,34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18634153,56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w:t>
            </w:r>
            <w:r w:rsidRPr="0083192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1810101430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2090370,76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1810101440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16543782,80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1607834219,95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920210842,49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132541322,36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51481,38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1810201450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4175933,41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301415180,69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167171586,26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3402923,77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1810201640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78805761,59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1810201640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19188,00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1810201640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121979941,29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83192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1810303570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72893000,68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1810303570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48681156,61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1810303570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405784,00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181D200000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52145353,54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181D255890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52145353,54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87">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161514309,04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134189647,80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мероприятий по </w:t>
            </w:r>
            <w:r w:rsidRPr="00831929">
              <w:rPr>
                <w:rFonts w:ascii="Times New Roman" w:hAnsi="Times New Roman" w:cs="Times New Roman"/>
                <w:sz w:val="24"/>
                <w:szCs w:val="24"/>
              </w:rPr>
              <w:lastRenderedPageBreak/>
              <w:t xml:space="preserve">сносу здания бюджетного учреждения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Редакция газеты </w:t>
            </w:r>
            <w:r>
              <w:rPr>
                <w:rFonts w:ascii="Times New Roman" w:hAnsi="Times New Roman" w:cs="Times New Roman"/>
                <w:sz w:val="24"/>
                <w:szCs w:val="24"/>
              </w:rPr>
              <w:t xml:space="preserve"> «</w:t>
            </w:r>
            <w:r w:rsidRPr="00831929">
              <w:rPr>
                <w:rFonts w:ascii="Times New Roman" w:hAnsi="Times New Roman" w:cs="Times New Roman"/>
                <w:sz w:val="24"/>
                <w:szCs w:val="24"/>
              </w:rPr>
              <w:t>Волга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1820101170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209386,53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1820101300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1820101350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9840000,00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1820106400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3492380,48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1820120830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1495500,00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1820120840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22289,07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w:t>
            </w:r>
            <w:r w:rsidRPr="0083192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1820198700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97189191,72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1820198701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1820198702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2990900,00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2742430,88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1820201540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1698800,94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1820201540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1043629,94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Поддержка социально ориентированных </w:t>
            </w:r>
            <w:r w:rsidRPr="00831929">
              <w:rPr>
                <w:rFonts w:ascii="Times New Roman" w:hAnsi="Times New Roman" w:cs="Times New Roman"/>
                <w:sz w:val="24"/>
                <w:szCs w:val="24"/>
              </w:rPr>
              <w:lastRenderedPageBreak/>
              <w:t>некоммерческих организаций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1820300000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1820360320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14900000,00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1820361180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9582230,36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1820401140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1820401550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8582230,36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8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2264820,33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Подготовка кадров для государственной гражданской службы Ивановской </w:t>
            </w:r>
            <w:r w:rsidRPr="00831929">
              <w:rPr>
                <w:rFonts w:ascii="Times New Roman" w:hAnsi="Times New Roman" w:cs="Times New Roman"/>
                <w:sz w:val="24"/>
                <w:szCs w:val="24"/>
              </w:rPr>
              <w:lastRenderedPageBreak/>
              <w:t>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1840100000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1793008,33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1840120360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1793008,33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вручения наград</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1840500000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471812,00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1840571250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471812,00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89">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30199703,69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9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2309794,09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2309794,09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1910120910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1910121340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2004042,94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Проведение оценки имущества </w:t>
            </w:r>
            <w:r w:rsidRPr="0083192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1910121560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275751,15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91">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27889909,60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27889909,60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1920121500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27889909,60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92">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1080103289,93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93">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810362148,62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16498015,01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w:t>
            </w:r>
            <w:r w:rsidRPr="00831929">
              <w:rPr>
                <w:rFonts w:ascii="Times New Roman" w:hAnsi="Times New Roman" w:cs="Times New Roman"/>
                <w:sz w:val="24"/>
                <w:szCs w:val="24"/>
              </w:rPr>
              <w:lastRenderedPageBreak/>
              <w:t>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2110101290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2527945,01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2110101290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13970070,00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722119030,00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2110240730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2110240780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Разработка проектной документации на реконструкцию стадиона </w:t>
            </w:r>
            <w:r>
              <w:rPr>
                <w:rFonts w:ascii="Times New Roman" w:hAnsi="Times New Roman" w:cs="Times New Roman"/>
                <w:sz w:val="24"/>
                <w:szCs w:val="24"/>
              </w:rPr>
              <w:t xml:space="preserve"> «</w:t>
            </w:r>
            <w:r w:rsidRPr="00831929">
              <w:rPr>
                <w:rFonts w:ascii="Times New Roman" w:hAnsi="Times New Roman" w:cs="Times New Roman"/>
                <w:sz w:val="24"/>
                <w:szCs w:val="24"/>
              </w:rPr>
              <w:t>Спартак</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2110240790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Строительство Дворца водных видов спорта в г. Иваново (Капитальные вложения в объекты государственной (муниципальной) </w:t>
            </w:r>
            <w:r w:rsidRPr="00831929">
              <w:rPr>
                <w:rFonts w:ascii="Times New Roman" w:hAnsi="Times New Roman" w:cs="Times New Roman"/>
                <w:sz w:val="24"/>
                <w:szCs w:val="24"/>
              </w:rPr>
              <w:lastRenderedPageBreak/>
              <w:t>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21102R1110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699119030,00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 xml:space="preserve"> «</w:t>
            </w:r>
            <w:r w:rsidRPr="00831929">
              <w:rPr>
                <w:rFonts w:ascii="Times New Roman" w:hAnsi="Times New Roman" w:cs="Times New Roman"/>
                <w:sz w:val="24"/>
                <w:szCs w:val="24"/>
              </w:rPr>
              <w:t>Готов к труду и обороне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5251832,19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 xml:space="preserve"> «</w:t>
            </w:r>
            <w:r w:rsidRPr="00831929">
              <w:rPr>
                <w:rFonts w:ascii="Times New Roman" w:hAnsi="Times New Roman" w:cs="Times New Roman"/>
                <w:sz w:val="24"/>
                <w:szCs w:val="24"/>
              </w:rPr>
              <w:t>Готов к труду и обороне</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2110302410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5251832,19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55913978,49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 xml:space="preserve"> «</w:t>
            </w:r>
            <w:r w:rsidRPr="00831929">
              <w:rPr>
                <w:rFonts w:ascii="Times New Roman" w:hAnsi="Times New Roman" w:cs="Times New Roman"/>
                <w:sz w:val="24"/>
                <w:szCs w:val="24"/>
              </w:rPr>
              <w:t>умных</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спортивных площадок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21104R7530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55913978,49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Спорт - норма жизни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211P500000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10579292,93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211P552282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10579292,93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94">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269741141,31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Проведение спортивных мероприятий, обеспечение подготовки спортсменов высокого </w:t>
            </w:r>
            <w:r w:rsidRPr="00831929">
              <w:rPr>
                <w:rFonts w:ascii="Times New Roman" w:hAnsi="Times New Roman" w:cs="Times New Roman"/>
                <w:sz w:val="24"/>
                <w:szCs w:val="24"/>
              </w:rPr>
              <w:lastRenderedPageBreak/>
              <w:t>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2120100000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267007162,82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2120101060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9298250,00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2120102470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114583032,34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 xml:space="preserve"> «</w:t>
            </w:r>
            <w:r w:rsidRPr="00831929">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2120104700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2900000,00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2120105700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8256767,05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2120109400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84979113,43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w:t>
            </w:r>
            <w:r w:rsidRPr="00831929">
              <w:rPr>
                <w:rFonts w:ascii="Times New Roman" w:hAnsi="Times New Roman" w:cs="Times New Roman"/>
                <w:sz w:val="24"/>
                <w:szCs w:val="24"/>
              </w:rPr>
              <w:lastRenderedPageBreak/>
              <w:t>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2120160020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46750000,00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2120171030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Спорт - норма жизни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212P500000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2733978,49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212P550810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2733978,49</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95">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752836140,99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96">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751817066,53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221F200000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751817066,53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221F254240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308250000,00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221F255550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289606262,63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w:t>
            </w:r>
            <w:r w:rsidRPr="0083192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221F261090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23960803,90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221F285100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221F286400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97">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1019074,46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2230100000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1019074,46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98">
              <w:r w:rsidRPr="00831929">
                <w:rPr>
                  <w:rFonts w:ascii="Times New Roman" w:hAnsi="Times New Roman" w:cs="Times New Roman"/>
                  <w:sz w:val="24"/>
                  <w:szCs w:val="24"/>
                </w:rPr>
                <w:t>программы</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22301R2990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1019074,46</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99">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969635487,94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0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28215200,00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28215200,00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полномочий по обеспечению жильем отдельных </w:t>
            </w:r>
            <w:r w:rsidRPr="00831929">
              <w:rPr>
                <w:rFonts w:ascii="Times New Roman" w:hAnsi="Times New Roman" w:cs="Times New Roman"/>
                <w:sz w:val="24"/>
                <w:szCs w:val="24"/>
              </w:rPr>
              <w:lastRenderedPageBreak/>
              <w:t xml:space="preserve">категорий граждан, установленных Федеральным </w:t>
            </w:r>
            <w:hyperlink r:id="rId101">
              <w:r w:rsidRPr="00831929">
                <w:rPr>
                  <w:rFonts w:ascii="Times New Roman" w:hAnsi="Times New Roman" w:cs="Times New Roman"/>
                  <w:sz w:val="24"/>
                  <w:szCs w:val="24"/>
                </w:rPr>
                <w:t>законом</w:t>
              </w:r>
            </w:hyperlink>
            <w:r w:rsidRPr="0083192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5-ФЗ </w:t>
            </w:r>
            <w:r>
              <w:rPr>
                <w:rFonts w:ascii="Times New Roman" w:hAnsi="Times New Roman" w:cs="Times New Roman"/>
                <w:sz w:val="24"/>
                <w:szCs w:val="24"/>
              </w:rPr>
              <w:t xml:space="preserve"> «</w:t>
            </w:r>
            <w:r w:rsidRPr="00831929">
              <w:rPr>
                <w:rFonts w:ascii="Times New Roman" w:hAnsi="Times New Roman" w:cs="Times New Roman"/>
                <w:sz w:val="24"/>
                <w:szCs w:val="24"/>
              </w:rPr>
              <w:t>О ветеранах</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соответствии с </w:t>
            </w:r>
            <w:hyperlink r:id="rId102">
              <w:r w:rsidRPr="00831929">
                <w:rPr>
                  <w:rFonts w:ascii="Times New Roman" w:hAnsi="Times New Roman" w:cs="Times New Roman"/>
                  <w:sz w:val="24"/>
                  <w:szCs w:val="24"/>
                </w:rPr>
                <w:t>Указом</w:t>
              </w:r>
            </w:hyperlink>
            <w:r w:rsidRPr="00831929">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714 </w:t>
            </w:r>
            <w:r>
              <w:rPr>
                <w:rFonts w:ascii="Times New Roman" w:hAnsi="Times New Roman" w:cs="Times New Roman"/>
                <w:sz w:val="24"/>
                <w:szCs w:val="24"/>
              </w:rPr>
              <w:t xml:space="preserve"> «</w:t>
            </w:r>
            <w:r w:rsidRPr="0083192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2310151340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12100700,00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3">
              <w:r w:rsidRPr="00831929">
                <w:rPr>
                  <w:rFonts w:ascii="Times New Roman" w:hAnsi="Times New Roman" w:cs="Times New Roman"/>
                  <w:sz w:val="24"/>
                  <w:szCs w:val="24"/>
                </w:rPr>
                <w:t>законом</w:t>
              </w:r>
            </w:hyperlink>
            <w:r w:rsidRPr="0083192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5-ФЗ </w:t>
            </w:r>
            <w:r>
              <w:rPr>
                <w:rFonts w:ascii="Times New Roman" w:hAnsi="Times New Roman" w:cs="Times New Roman"/>
                <w:sz w:val="24"/>
                <w:szCs w:val="24"/>
              </w:rPr>
              <w:t xml:space="preserve"> «</w:t>
            </w:r>
            <w:r w:rsidRPr="00831929">
              <w:rPr>
                <w:rFonts w:ascii="Times New Roman" w:hAnsi="Times New Roman" w:cs="Times New Roman"/>
                <w:sz w:val="24"/>
                <w:szCs w:val="24"/>
              </w:rPr>
              <w:t>О ветеранах</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2310151350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3179400,00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4">
              <w:r w:rsidRPr="00831929">
                <w:rPr>
                  <w:rFonts w:ascii="Times New Roman" w:hAnsi="Times New Roman" w:cs="Times New Roman"/>
                  <w:sz w:val="24"/>
                  <w:szCs w:val="24"/>
                </w:rPr>
                <w:t>законом</w:t>
              </w:r>
            </w:hyperlink>
            <w:r w:rsidRPr="00831929">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181-ФЗ </w:t>
            </w:r>
            <w:r>
              <w:rPr>
                <w:rFonts w:ascii="Times New Roman" w:hAnsi="Times New Roman" w:cs="Times New Roman"/>
                <w:sz w:val="24"/>
                <w:szCs w:val="24"/>
              </w:rPr>
              <w:t xml:space="preserve"> «</w:t>
            </w:r>
            <w:r w:rsidRPr="0083192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2310151760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12935100,00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05">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2320182990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06">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20566089,07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Оказание государственной поддержки </w:t>
            </w:r>
            <w:r w:rsidRPr="00831929">
              <w:rPr>
                <w:rFonts w:ascii="Times New Roman" w:hAnsi="Times New Roman" w:cs="Times New Roman"/>
                <w:sz w:val="24"/>
                <w:szCs w:val="24"/>
              </w:rPr>
              <w:lastRenderedPageBreak/>
              <w:t>молодым семьям в улучшении жилищных условий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2330100000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20566089,07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23301R4970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20566089,07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07">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2340100000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2340183100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0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269315690,71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164730555,09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2350123600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w:t>
            </w:r>
            <w:r w:rsidRPr="00831929">
              <w:rPr>
                <w:rFonts w:ascii="Times New Roman" w:hAnsi="Times New Roman" w:cs="Times New Roman"/>
                <w:sz w:val="24"/>
                <w:szCs w:val="24"/>
              </w:rPr>
              <w:lastRenderedPageBreak/>
              <w:t>летия Победы до улицы Павла Большевикова в г. Иваново (Капитальные вложения в объекты государственной (муниципальной) собственности)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2350140800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2350183020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2350186000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2350186600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126430555,09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8961064,69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2350207400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8961064,69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w:t>
            </w:r>
            <w:r w:rsidRPr="00831929">
              <w:rPr>
                <w:rFonts w:ascii="Times New Roman" w:hAnsi="Times New Roman" w:cs="Times New Roman"/>
                <w:sz w:val="24"/>
                <w:szCs w:val="24"/>
              </w:rPr>
              <w:lastRenderedPageBreak/>
              <w:t>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2350300000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12932353,76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Выполнение БГУ </w:t>
            </w:r>
            <w:r>
              <w:rPr>
                <w:rFonts w:ascii="Times New Roman" w:hAnsi="Times New Roman" w:cs="Times New Roman"/>
                <w:sz w:val="24"/>
                <w:szCs w:val="24"/>
              </w:rPr>
              <w:t xml:space="preserve"> «</w:t>
            </w:r>
            <w:r w:rsidRPr="0083192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2350308100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12932353,76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Жилье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235F100000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82691717,17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235F150212</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82691717,17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09">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2360000000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471538508,16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236F300000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471538508,16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831929">
              <w:rPr>
                <w:rFonts w:ascii="Times New Roman" w:hAnsi="Times New Roman" w:cs="Times New Roman"/>
                <w:sz w:val="24"/>
                <w:szCs w:val="24"/>
              </w:rPr>
              <w:lastRenderedPageBreak/>
              <w:t>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236F367483</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450973371,04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236F367484</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20565137,12</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110">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1526178384,61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11">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1018356821,92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632275488,51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2410160770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632275488,51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367147411,55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2410260780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367147411,55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Обеспечение населения Ивановской области коммунальными ресурсами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2410300000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18933921,86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2410361140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18933921,86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12">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148742762,69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Оперативное предупреждение и ликвидация последствий чрезвычайных и аварийных ситуаций на муниципальных объектах ЖКХ</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2605444,88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2420122910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2605444,88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2420200000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146137317,81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2420286800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146137317,81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13">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358878800,00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Чистая вода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243F500000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358878800,00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243F552431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358878800,00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14">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2440000000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244G200000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внедрение, развитие, модернизация и техническое сопровождение программно-</w:t>
            </w:r>
            <w:r w:rsidRPr="00831929">
              <w:rPr>
                <w:rFonts w:ascii="Times New Roman" w:hAnsi="Times New Roman" w:cs="Times New Roman"/>
                <w:sz w:val="24"/>
                <w:szCs w:val="24"/>
              </w:rPr>
              <w:lastRenderedPageBreak/>
              <w:t xml:space="preserve">технического комплекса </w:t>
            </w:r>
            <w:r>
              <w:rPr>
                <w:rFonts w:ascii="Times New Roman" w:hAnsi="Times New Roman" w:cs="Times New Roman"/>
                <w:sz w:val="24"/>
                <w:szCs w:val="24"/>
              </w:rPr>
              <w:t xml:space="preserve"> «</w:t>
            </w:r>
            <w:r w:rsidRPr="0083192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244G224800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115">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1254857256,61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16">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Наследие</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415354360,47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10656080,00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 xml:space="preserve"> «</w:t>
            </w:r>
            <w:r w:rsidRPr="00831929">
              <w:rPr>
                <w:rFonts w:ascii="Times New Roman" w:hAnsi="Times New Roman" w:cs="Times New Roman"/>
                <w:sz w:val="24"/>
                <w:szCs w:val="24"/>
              </w:rPr>
              <w:t>Дом-особняк. XX в., арх. Трубников</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2510125300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8417780,00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2510159500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2040956,91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2510159500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197343,09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библиотечного дела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103407392,94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2510200990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88209971,94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2510201030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2164954,00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w:t>
            </w:r>
            <w:r w:rsidRPr="00831929">
              <w:rPr>
                <w:rFonts w:ascii="Times New Roman" w:hAnsi="Times New Roman" w:cs="Times New Roman"/>
                <w:sz w:val="24"/>
                <w:szCs w:val="24"/>
              </w:rPr>
              <w:lastRenderedPageBreak/>
              <w:t>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2510204900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7675800,00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25102R5191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4603977,00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25102R519А</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752690,00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музейного дела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242259097,43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2510300980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201795313,00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2510301050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20463784,43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Укрепление материально-технической базы областных государственных музеев </w:t>
            </w:r>
            <w:r w:rsidRPr="0083192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2510301090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Развитие архивного дела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44031790,10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2510400950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16284918,00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2510400960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23963672,10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2510402900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3783200,00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Культурная среда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251A100000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251A154540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17">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Искусство</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773755062,14</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41177445,78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w:t>
            </w:r>
            <w:r w:rsidRPr="00831929">
              <w:rPr>
                <w:rFonts w:ascii="Times New Roman" w:hAnsi="Times New Roman" w:cs="Times New Roman"/>
                <w:sz w:val="24"/>
                <w:szCs w:val="24"/>
              </w:rPr>
              <w:lastRenderedPageBreak/>
              <w:t>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2520102780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26261039,98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2520102790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4766405,80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 xml:space="preserve"> «</w:t>
            </w:r>
            <w:r w:rsidRPr="00831929">
              <w:rPr>
                <w:rFonts w:ascii="Times New Roman" w:hAnsi="Times New Roman" w:cs="Times New Roman"/>
                <w:sz w:val="24"/>
                <w:szCs w:val="24"/>
              </w:rPr>
              <w:t>Зеркало</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2520102800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2520170880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340759790,70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2520201000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45772944,00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2520201010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195009042,50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2520201070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2520201200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24676400,00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2520202810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51285307,20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2520203510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2520207200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2849000,00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25202R4660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2306344,00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25202R5170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4860753,00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Создание и укрепление материально-технической базы учреждений культурно-досугового типа и </w:t>
            </w:r>
            <w:r w:rsidRPr="00831929">
              <w:rPr>
                <w:rFonts w:ascii="Times New Roman" w:hAnsi="Times New Roman" w:cs="Times New Roman"/>
                <w:sz w:val="24"/>
                <w:szCs w:val="24"/>
              </w:rPr>
              <w:lastRenderedPageBreak/>
              <w:t>поощрение лучших работников и организаций в сфере культуры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2520300000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45409876,00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2520381980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31791489,00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25203R4670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13618387,00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2520400000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271549202,00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2520480340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271549202,00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2520500000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211250,00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 xml:space="preserve"> «</w:t>
            </w:r>
            <w:r w:rsidRPr="00831929">
              <w:rPr>
                <w:rFonts w:ascii="Times New Roman" w:hAnsi="Times New Roman" w:cs="Times New Roman"/>
                <w:sz w:val="24"/>
                <w:szCs w:val="24"/>
              </w:rPr>
              <w:t>Волжский художник</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83192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2520501080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211250,00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2520600000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11243540,66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2520601260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2520620460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4313540,66</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2520620460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190000,00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2520620460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 xml:space="preserve"> «</w:t>
            </w:r>
            <w:r w:rsidRPr="0083192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2520670950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Культурная среда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252A100000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60328687,00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Развитие сети учреждений </w:t>
            </w:r>
            <w:r w:rsidRPr="00831929">
              <w:rPr>
                <w:rFonts w:ascii="Times New Roman" w:hAnsi="Times New Roman" w:cs="Times New Roman"/>
                <w:sz w:val="24"/>
                <w:szCs w:val="24"/>
              </w:rPr>
              <w:lastRenderedPageBreak/>
              <w:t>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252A155131</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41396667,00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252A155198</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18932020,00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Творческие люди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252A200000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1075270,00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252A255193</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645162,00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252A255194</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430108,00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 xml:space="preserve"> «</w:t>
            </w:r>
            <w:r w:rsidRPr="00831929">
              <w:rPr>
                <w:rFonts w:ascii="Times New Roman" w:hAnsi="Times New Roman" w:cs="Times New Roman"/>
                <w:sz w:val="24"/>
                <w:szCs w:val="24"/>
              </w:rPr>
              <w:t>Цифровая культура</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252A300000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252A354530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18">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Туризм</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2530000000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65747834,00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2530200000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65747834,00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lastRenderedPageBreak/>
              <w:t xml:space="preserve"> «</w:t>
            </w:r>
            <w:r w:rsidRPr="0083192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2530261030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49546985,00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2530261040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16200849,00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 xml:space="preserve">Государственная </w:t>
            </w:r>
            <w:hyperlink r:id="rId119">
              <w:r w:rsidRPr="00831929">
                <w:rPr>
                  <w:rFonts w:ascii="Times New Roman" w:hAnsi="Times New Roman" w:cs="Times New Roman"/>
                  <w:sz w:val="24"/>
                  <w:szCs w:val="24"/>
                </w:rPr>
                <w:t>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hyperlink r:id="rId120">
              <w:r w:rsidRPr="00831929">
                <w:rPr>
                  <w:rFonts w:ascii="Times New Roman" w:hAnsi="Times New Roman" w:cs="Times New Roman"/>
                  <w:sz w:val="24"/>
                  <w:szCs w:val="24"/>
                </w:rPr>
                <w:t>Подпрограмма</w:t>
              </w:r>
            </w:hyperlink>
            <w:r w:rsidRPr="008319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29">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 «</w:t>
            </w:r>
            <w:r w:rsidRPr="00831929">
              <w:rPr>
                <w:rFonts w:ascii="Times New Roman" w:hAnsi="Times New Roman" w:cs="Times New Roman"/>
                <w:sz w:val="24"/>
                <w:szCs w:val="24"/>
              </w:rPr>
              <w:t>Энергосбережение и повышение энергетической эффективности в жилищном фонде, энергетике и системах коммунальной инфраструктуры</w:t>
            </w:r>
            <w:r>
              <w:rPr>
                <w:rFonts w:ascii="Times New Roman" w:hAnsi="Times New Roman" w:cs="Times New Roman"/>
                <w:sz w:val="24"/>
                <w:szCs w:val="24"/>
              </w:rPr>
              <w:t xml:space="preserve"> «</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2610200000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2610225800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283879552,57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Проведение выборов и референдумов</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4010000000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174233,00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4010090110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74233,00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4010090110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Иные непрограммные мероприятия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283705319,57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4090001570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108336251,81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4090001570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24104994,75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4090001570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1186020,00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4090001580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2087730,83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31929">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4090001590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20389485,17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3962292,21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4090001610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3180023,08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4090001620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4580309,97</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4090001940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20558279,63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функций Избирательной комиссии Ивановской области (Закупка товаров, работ и услуг для </w:t>
            </w:r>
            <w:r w:rsidRPr="00831929">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4090001940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1764598,02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4090001950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11850529,38</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4090001950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2404384,81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4090001950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5617,00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4090020360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223000,00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4090020900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4090070740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За вклад в развитие законодательства </w:t>
            </w:r>
            <w:r w:rsidRPr="00831929">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(Социальное обеспечение и иные выплаты населению)</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4090070750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4916044,80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4090090340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70325758,11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 xml:space="preserve"> «</w:t>
            </w:r>
            <w:r w:rsidRPr="00831929">
              <w:rPr>
                <w:rFonts w:ascii="Times New Roman" w:hAnsi="Times New Roman" w:cs="Times New Roman"/>
                <w:sz w:val="24"/>
                <w:szCs w:val="24"/>
              </w:rPr>
              <w:t>Интернет</w:t>
            </w:r>
            <w:r>
              <w:rPr>
                <w:rFonts w:ascii="Times New Roman" w:hAnsi="Times New Roman" w:cs="Times New Roman"/>
                <w:sz w:val="24"/>
                <w:szCs w:val="24"/>
              </w:rPr>
              <w:t xml:space="preserve"> «</w:t>
            </w:r>
            <w:r w:rsidRPr="00831929">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4090098704</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3400000,00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1081600698,49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Иные непрограммные мероприятия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1081600698,49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4190001160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4190008600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4190059300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44736299,39</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4190059300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5364668,61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4190059300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755832,00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4190060400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47474724,00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4190060910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виде имущественного взноса Ивановской </w:t>
            </w:r>
            <w:r w:rsidRPr="00831929">
              <w:rPr>
                <w:rFonts w:ascii="Times New Roman" w:hAnsi="Times New Roman" w:cs="Times New Roman"/>
                <w:sz w:val="24"/>
                <w:szCs w:val="24"/>
              </w:rPr>
              <w:lastRenderedPageBreak/>
              <w:t>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4190060940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1666800,00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 xml:space="preserve"> «</w:t>
            </w:r>
            <w:r w:rsidRPr="00831929">
              <w:rPr>
                <w:rFonts w:ascii="Times New Roman" w:hAnsi="Times New Roman" w:cs="Times New Roman"/>
                <w:sz w:val="24"/>
                <w:szCs w:val="24"/>
              </w:rPr>
              <w:t>Фонд развития территорий</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4190061050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106859197,25</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4190061070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7839736,00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 xml:space="preserve"> «</w:t>
            </w:r>
            <w:r w:rsidRPr="0083192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4190061110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4190087700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3043472,82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w:t>
            </w:r>
            <w:r w:rsidRPr="00831929">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4190090140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1871309,40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4190090150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2009356,81</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4190090160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149000,00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w:t>
            </w:r>
            <w:r w:rsidRPr="00831929">
              <w:rPr>
                <w:rFonts w:ascii="Times New Roman" w:hAnsi="Times New Roman" w:cs="Times New Roman"/>
                <w:sz w:val="24"/>
                <w:szCs w:val="24"/>
              </w:rPr>
              <w:lastRenderedPageBreak/>
              <w:t>(Иные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4190090180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43800000,00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4190090260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1871309,40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4190090320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280870664,33</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4190090320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663150,00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4190090410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184994,00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4190090410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400100,00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Исполнение судебных актов о взыскании задолженности по договорам на доставку и выплату </w:t>
            </w:r>
            <w:r w:rsidRPr="00831929">
              <w:rPr>
                <w:rFonts w:ascii="Times New Roman" w:hAnsi="Times New Roman" w:cs="Times New Roman"/>
                <w:sz w:val="24"/>
                <w:szCs w:val="24"/>
              </w:rPr>
              <w:lastRenderedPageBreak/>
              <w:t>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4190090420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240084,48</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Депутаты Государственной Думы и их помощники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4200000000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9907609,12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Иные непрограммные мероприятия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4290000000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9907609,12</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4290051410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6215599,20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4290051410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3692009,92</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Члены Совета Федерации и их помощники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5455212,20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Иные непрограммные мероприятия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4390000000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5455212,20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4390051420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4522106,40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831929">
              <w:rPr>
                <w:rFonts w:ascii="Times New Roman" w:hAnsi="Times New Roman" w:cs="Times New Roman"/>
                <w:sz w:val="24"/>
                <w:szCs w:val="24"/>
              </w:rPr>
              <w:lastRenderedPageBreak/>
              <w:t>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4390051420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933105,80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Реализация полномочий Российской Федерации по первичному воинскому учету</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17910300,00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Иные непрограммные мероприятия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4490000000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17910300,00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4490051180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17910300,00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4600000000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1641900,00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Иные непрограммные мероприятия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4690000000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1641900,00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4690051200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1641900,00</w:t>
            </w:r>
          </w:p>
        </w:tc>
      </w:tr>
      <w:tr w:rsidR="00831929" w:rsidRPr="00831929">
        <w:tc>
          <w:tcPr>
            <w:tcW w:w="3911" w:type="dxa"/>
          </w:tcPr>
          <w:p w:rsidR="00831929" w:rsidRPr="00831929" w:rsidRDefault="00831929">
            <w:pPr>
              <w:pStyle w:val="ConsPlusNormal"/>
              <w:jc w:val="both"/>
              <w:outlineLvl w:val="1"/>
              <w:rPr>
                <w:rFonts w:ascii="Times New Roman" w:hAnsi="Times New Roman" w:cs="Times New Roman"/>
                <w:sz w:val="24"/>
                <w:szCs w:val="24"/>
              </w:rPr>
            </w:pPr>
            <w:r w:rsidRPr="00831929">
              <w:rPr>
                <w:rFonts w:ascii="Times New Roman" w:hAnsi="Times New Roman" w:cs="Times New Roman"/>
                <w:sz w:val="24"/>
                <w:szCs w:val="24"/>
              </w:rPr>
              <w:t>Наказы избирателей депутатам Ивановской областной Думы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4700000000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Иные непрограммные мероприятия</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4790000000</w:t>
            </w: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104000000,00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4790000710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4790003300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6060000,00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w:t>
            </w:r>
            <w:r w:rsidRPr="00831929">
              <w:rPr>
                <w:rFonts w:ascii="Times New Roman" w:hAnsi="Times New Roman" w:cs="Times New Roman"/>
                <w:sz w:val="24"/>
                <w:szCs w:val="24"/>
              </w:rPr>
              <w:lastRenderedPageBreak/>
              <w:t>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4790003400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4790003500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4790006300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1350000,00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4790021720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300000,00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Разработка проектно-сметной документации и капитальный 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4790025600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200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1500000,00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4790081950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51386000,00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Субсидии бюджетам муниципальных образований Ивановской области на </w:t>
            </w:r>
            <w:r w:rsidRPr="00831929">
              <w:rPr>
                <w:rFonts w:ascii="Times New Roman" w:hAnsi="Times New Roman" w:cs="Times New Roman"/>
                <w:sz w:val="24"/>
                <w:szCs w:val="24"/>
              </w:rPr>
              <w:lastRenderedPageBreak/>
              <w:t>благоустройство, ремонт и установку площадок для физкультурно-оздоровительных занятий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4790081970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6090000,00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4790081980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12747000,00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4790082000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16450000,00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4790082600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4790083140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4790083150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1600000,00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4790088300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 xml:space="preserve">Субсидия бюджету Шуйского </w:t>
            </w:r>
            <w:r w:rsidRPr="00831929">
              <w:rPr>
                <w:rFonts w:ascii="Times New Roman" w:hAnsi="Times New Roman" w:cs="Times New Roman"/>
                <w:sz w:val="24"/>
                <w:szCs w:val="24"/>
              </w:rPr>
              <w:lastRenderedPageBreak/>
              <w:t xml:space="preserve">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 xml:space="preserve"> «</w:t>
            </w:r>
            <w:r w:rsidRPr="00831929">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 xml:space="preserve"> «</w:t>
            </w:r>
            <w:r w:rsidRPr="00831929">
              <w:rPr>
                <w:rFonts w:ascii="Times New Roman" w:hAnsi="Times New Roman" w:cs="Times New Roman"/>
                <w:sz w:val="24"/>
                <w:szCs w:val="24"/>
              </w:rPr>
              <w:t xml:space="preserve">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lastRenderedPageBreak/>
              <w:t>4790088500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1217000,00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 (Межбюджетные трансферты)</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4790088700</w:t>
            </w:r>
          </w:p>
        </w:tc>
        <w:tc>
          <w:tcPr>
            <w:tcW w:w="1303"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500</w:t>
            </w: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800000,00</w:t>
            </w:r>
          </w:p>
        </w:tc>
      </w:tr>
      <w:tr w:rsidR="00831929" w:rsidRPr="00831929">
        <w:tc>
          <w:tcPr>
            <w:tcW w:w="3911" w:type="dxa"/>
          </w:tcPr>
          <w:p w:rsidR="00831929" w:rsidRPr="00831929" w:rsidRDefault="00831929">
            <w:pPr>
              <w:pStyle w:val="ConsPlusNormal"/>
              <w:jc w:val="both"/>
              <w:rPr>
                <w:rFonts w:ascii="Times New Roman" w:hAnsi="Times New Roman" w:cs="Times New Roman"/>
                <w:sz w:val="24"/>
                <w:szCs w:val="24"/>
              </w:rPr>
            </w:pPr>
            <w:r w:rsidRPr="00831929">
              <w:rPr>
                <w:rFonts w:ascii="Times New Roman" w:hAnsi="Times New Roman" w:cs="Times New Roman"/>
                <w:sz w:val="24"/>
                <w:szCs w:val="24"/>
              </w:rPr>
              <w:t>Всего:</w:t>
            </w:r>
          </w:p>
        </w:tc>
        <w:tc>
          <w:tcPr>
            <w:tcW w:w="1927" w:type="dxa"/>
          </w:tcPr>
          <w:p w:rsidR="00831929" w:rsidRPr="00831929" w:rsidRDefault="00831929">
            <w:pPr>
              <w:pStyle w:val="ConsPlusNormal"/>
              <w:jc w:val="center"/>
              <w:rPr>
                <w:rFonts w:ascii="Times New Roman" w:hAnsi="Times New Roman" w:cs="Times New Roman"/>
                <w:sz w:val="24"/>
                <w:szCs w:val="24"/>
              </w:rPr>
            </w:pPr>
          </w:p>
        </w:tc>
        <w:tc>
          <w:tcPr>
            <w:tcW w:w="1303" w:type="dxa"/>
          </w:tcPr>
          <w:p w:rsidR="00831929" w:rsidRPr="00831929" w:rsidRDefault="00831929">
            <w:pPr>
              <w:pStyle w:val="ConsPlusNormal"/>
              <w:jc w:val="center"/>
              <w:rPr>
                <w:rFonts w:ascii="Times New Roman" w:hAnsi="Times New Roman" w:cs="Times New Roman"/>
                <w:sz w:val="24"/>
                <w:szCs w:val="24"/>
              </w:rPr>
            </w:pPr>
          </w:p>
        </w:tc>
        <w:tc>
          <w:tcPr>
            <w:tcW w:w="1927" w:type="dxa"/>
          </w:tcPr>
          <w:p w:rsidR="00831929" w:rsidRPr="00831929" w:rsidRDefault="00831929">
            <w:pPr>
              <w:pStyle w:val="ConsPlusNormal"/>
              <w:jc w:val="center"/>
              <w:rPr>
                <w:rFonts w:ascii="Times New Roman" w:hAnsi="Times New Roman" w:cs="Times New Roman"/>
                <w:sz w:val="24"/>
                <w:szCs w:val="24"/>
              </w:rPr>
            </w:pPr>
            <w:r w:rsidRPr="00831929">
              <w:rPr>
                <w:rFonts w:ascii="Times New Roman" w:hAnsi="Times New Roman" w:cs="Times New Roman"/>
                <w:sz w:val="24"/>
                <w:szCs w:val="24"/>
              </w:rPr>
              <w:t>64463724138,32</w:t>
            </w:r>
          </w:p>
        </w:tc>
      </w:tr>
    </w:tbl>
    <w:p w:rsidR="00904308" w:rsidRPr="00831929" w:rsidRDefault="00904308">
      <w:pPr>
        <w:rPr>
          <w:rFonts w:ascii="Times New Roman" w:hAnsi="Times New Roman" w:cs="Times New Roman"/>
          <w:sz w:val="24"/>
          <w:szCs w:val="24"/>
        </w:rPr>
      </w:pPr>
    </w:p>
    <w:sectPr w:rsidR="00904308" w:rsidRPr="00831929" w:rsidSect="001D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29"/>
    <w:rsid w:val="00831929"/>
    <w:rsid w:val="0090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5B6C5-84C5-460F-BF58-DD4BEBE4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92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319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92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319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9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319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9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9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FF03502C968655310D95D92295ED62BCED8FCB5C8C3B9ABB351A55A8DFF88197DA2CD2E2DE8C861823B0C715u4eAL" TargetMode="External"/><Relationship Id="rId117" Type="http://schemas.openxmlformats.org/officeDocument/2006/relationships/hyperlink" Target="consultantplus://offline/ref=DBFF03502C968655310D8BD434F9B16DBBEED8C75D8E36CAE6651C02F78FFED4C59A728BA09E9F871F3CB3C5124351A00781D26A6106187BBC290241u2eDL" TargetMode="External"/><Relationship Id="rId21" Type="http://schemas.openxmlformats.org/officeDocument/2006/relationships/hyperlink" Target="consultantplus://offline/ref=DBFF03502C968655310D8BD434F9B16DBBEED8C75D8E37CFEF671C02F78FFED4C59A728BA09E9F87173EB5C2114351A00781D26A6106187BBC290241u2eDL" TargetMode="External"/><Relationship Id="rId42" Type="http://schemas.openxmlformats.org/officeDocument/2006/relationships/hyperlink" Target="consultantplus://offline/ref=DBFF03502C968655310D8BD434F9B16DBBEED8C75D8E36CBE7661C02F78FFED4C59A728BA09E9F871E3EB2C2134351A00781D26A6106187BBC290241u2eDL" TargetMode="External"/><Relationship Id="rId47" Type="http://schemas.openxmlformats.org/officeDocument/2006/relationships/hyperlink" Target="consultantplus://offline/ref=DBFF03502C968655310D8BD434F9B16DBBEED8C75D8E38C9E3641C02F78FFED4C59A728BA09E9F871E3EB5C6174351A00781D26A6106187BBC290241u2eDL" TargetMode="External"/><Relationship Id="rId63" Type="http://schemas.openxmlformats.org/officeDocument/2006/relationships/hyperlink" Target="consultantplus://offline/ref=DBFF03502C968655310D8BD434F9B16DBBEED8C75D8E37CEEE641C02F78FFED4C59A728BA09E9F871634B1C4154351A00781D26A6106187BBC290241u2eDL" TargetMode="External"/><Relationship Id="rId68" Type="http://schemas.openxmlformats.org/officeDocument/2006/relationships/hyperlink" Target="consultantplus://offline/ref=DBFF03502C968655310D8BD434F9B16DBBEED8C75D8E38C8E7681C02F78FFED4C59A728BA09E9F871A38B3CE154351A00781D26A6106187BBC290241u2eDL" TargetMode="External"/><Relationship Id="rId84" Type="http://schemas.openxmlformats.org/officeDocument/2006/relationships/hyperlink" Target="consultantplus://offline/ref=DBFF03502C968655310D8BD434F9B16DBBEED8C75D8E38CBE6651C02F78FFED4C59A728BA09E9F871F3EB6C21E4351A00781D26A6106187BBC290241u2eDL" TargetMode="External"/><Relationship Id="rId89" Type="http://schemas.openxmlformats.org/officeDocument/2006/relationships/hyperlink" Target="consultantplus://offline/ref=DBFF03502C968655310D8BD434F9B16DBBEED8C75D8E34CCEF691C02F78FFED4C59A728BA09E9F871F38B3CF114351A00781D26A6106187BBC290241u2eDL" TargetMode="External"/><Relationship Id="rId112" Type="http://schemas.openxmlformats.org/officeDocument/2006/relationships/hyperlink" Target="consultantplus://offline/ref=DBFF03502C968655310D8BD434F9B16DBBEED8C75D8E38C9EF621C02F78FFED4C59A728BA09E9F871D3DB0CE124351A00781D26A6106187BBC290241u2eDL" TargetMode="External"/><Relationship Id="rId16" Type="http://schemas.openxmlformats.org/officeDocument/2006/relationships/hyperlink" Target="consultantplus://offline/ref=DBFF03502C968655310D8BD434F9B16DBBEED8C75D8E37CFEF671C02F78FFED4C59A728BA09E9F871C34BBC5164351A00781D26A6106187BBC290241u2eDL" TargetMode="External"/><Relationship Id="rId107" Type="http://schemas.openxmlformats.org/officeDocument/2006/relationships/hyperlink" Target="consultantplus://offline/ref=DBFF03502C968655310D8BD434F9B16DBBEED8C75D8E36CAE7671C02F78FFED4C59A728BA09E9F871F3CB3C1174351A00781D26A6106187BBC290241u2eDL" TargetMode="External"/><Relationship Id="rId11" Type="http://schemas.openxmlformats.org/officeDocument/2006/relationships/hyperlink" Target="consultantplus://offline/ref=DBFF03502C968655310D8BD434F9B16DBBEED8C75D8C34C5E7651C02F78FFED4C59A728BA09E9F871F3DB3C5104351A00781D26A6106187BBC290241u2eDL" TargetMode="External"/><Relationship Id="rId32" Type="http://schemas.openxmlformats.org/officeDocument/2006/relationships/hyperlink" Target="consultantplus://offline/ref=DBFF03502C968655310D8BD434F9B16DBBEED8C75D8E36CEE0691C02F78FFED4C59A728BA09E9F871D39B4C1164351A00781D26A6106187BBC290241u2eDL" TargetMode="External"/><Relationship Id="rId37" Type="http://schemas.openxmlformats.org/officeDocument/2006/relationships/hyperlink" Target="consultantplus://offline/ref=DBFF03502C968655310D8BD434F9B16DBBEED8C75D8E36CEE0691C02F78FFED4C59A728BA09E9F871D38B0CE1F4351A00781D26A6106187BBC290241u2eDL" TargetMode="External"/><Relationship Id="rId53" Type="http://schemas.openxmlformats.org/officeDocument/2006/relationships/hyperlink" Target="consultantplus://offline/ref=DBFF03502C968655310D8BD434F9B16DBBEED8C75D8E38CEEF651C02F78FFED4C59A728BA09E9F871D3CBBC4134351A00781D26A6106187BBC290241u2eDL" TargetMode="External"/><Relationship Id="rId58" Type="http://schemas.openxmlformats.org/officeDocument/2006/relationships/hyperlink" Target="consultantplus://offline/ref=DBFF03502C968655310D8BD434F9B16DBBEED8C75D8E38C9EF651C02F78FFED4C59A728BA09E9F871F3ABAC71E4351A00781D26A6106187BBC290241u2eDL" TargetMode="External"/><Relationship Id="rId74" Type="http://schemas.openxmlformats.org/officeDocument/2006/relationships/hyperlink" Target="consultantplus://offline/ref=DBFF03502C968655310D8BD434F9B16DBBEED8C75D8E36CDE2661C02F78FFED4C59A728BA09E9F871E3EB1CF1F4351A00781D26A6106187BBC290241u2eDL" TargetMode="External"/><Relationship Id="rId79" Type="http://schemas.openxmlformats.org/officeDocument/2006/relationships/hyperlink" Target="consultantplus://offline/ref=DBFF03502C968655310D8BD434F9B16DBBEED8C75D8E38C9EF611C02F78FFED4C59A728BA09E9F831A3BB993460C50FC42D0C16B62061A7CA0u2e9L" TargetMode="External"/><Relationship Id="rId102" Type="http://schemas.openxmlformats.org/officeDocument/2006/relationships/hyperlink" Target="consultantplus://offline/ref=DBFF03502C968655310D95D92295ED62B6E08FCD5F836690B36C1657AFD0A78482CB74DEE7C49281013FB2C5u1e5L" TargetMode="External"/><Relationship Id="rId5" Type="http://schemas.openxmlformats.org/officeDocument/2006/relationships/hyperlink" Target="consultantplus://offline/ref=DBFF03502C968655310D8BD434F9B16DBBEED8C75D8E38C8E7691C02F78FFED4C59A728BA09E9F871B3CB4C1104351A00781D26A6106187BBC290241u2eDL" TargetMode="External"/><Relationship Id="rId61" Type="http://schemas.openxmlformats.org/officeDocument/2006/relationships/hyperlink" Target="consultantplus://offline/ref=DBFF03502C968655310D8BD434F9B16DBBEED8C75D8E37CEEE641C02F78FFED4C59A728BA09E9F871F34B2C7124351A00781D26A6106187BBC290241u2eDL" TargetMode="External"/><Relationship Id="rId82" Type="http://schemas.openxmlformats.org/officeDocument/2006/relationships/hyperlink" Target="consultantplus://offline/ref=DBFF03502C968655310D8BD434F9B16DBBEED8C75D8E38CBE6651C02F78FFED4C59A728BA09E9F871F39B3C6114351A00781D26A6106187BBC290241u2eDL" TargetMode="External"/><Relationship Id="rId90" Type="http://schemas.openxmlformats.org/officeDocument/2006/relationships/hyperlink" Target="consultantplus://offline/ref=DBFF03502C968655310D8BD434F9B16DBBEED8C75D8E34CCEF691C02F78FFED4C59A728BA09E9F871F3EB0C5104351A00781D26A6106187BBC290241u2eDL" TargetMode="External"/><Relationship Id="rId95" Type="http://schemas.openxmlformats.org/officeDocument/2006/relationships/hyperlink" Target="consultantplus://offline/ref=DBFF03502C968655310D8BD434F9B16DBBEED8C75D8E38CFE0681C02F78FFED4C59A728BA09E9F871F3FB6C5134351A00781D26A6106187BBC290241u2eDL" TargetMode="External"/><Relationship Id="rId19" Type="http://schemas.openxmlformats.org/officeDocument/2006/relationships/hyperlink" Target="consultantplus://offline/ref=DBFF03502C968655310D8BD434F9B16DBBEED8C75D8E37CFEF671C02F78FFED4C59A728BA09E9F871B3EB0C0174351A00781D26A6106187BBC290241u2eDL" TargetMode="External"/><Relationship Id="rId14" Type="http://schemas.openxmlformats.org/officeDocument/2006/relationships/hyperlink" Target="consultantplus://offline/ref=DBFF03502C968655310D8BD434F9B16DBBEED8C75D8E38C8E7691C02F78FFED4C59A728BA09E9F871B38B6C3114351A00781D26A6106187BBC290241u2eDL" TargetMode="External"/><Relationship Id="rId22" Type="http://schemas.openxmlformats.org/officeDocument/2006/relationships/hyperlink" Target="consultantplus://offline/ref=DBFF03502C968655310D8BD434F9B16DBBEED8C75D8E37C8E5681C02F78FFED4C59A728BA09E9F871A3DBBCE114351A00781D26A6106187BBC290241u2eDL" TargetMode="External"/><Relationship Id="rId27" Type="http://schemas.openxmlformats.org/officeDocument/2006/relationships/hyperlink" Target="consultantplus://offline/ref=DBFF03502C968655310D95D92295ED62BCED8FCB5C8C3B9ABB351A55A8DFF88197DA2CD2E2DE8C861823B0C715u4eAL" TargetMode="External"/><Relationship Id="rId30" Type="http://schemas.openxmlformats.org/officeDocument/2006/relationships/hyperlink" Target="consultantplus://offline/ref=DBFF03502C968655310D8BD434F9B16DBBEED8C75D8E37C8E5681C02F78FFED4C59A728BA09E9F87183EBAC7144351A00781D26A6106187BBC290241u2eDL" TargetMode="External"/><Relationship Id="rId35" Type="http://schemas.openxmlformats.org/officeDocument/2006/relationships/hyperlink" Target="consultantplus://offline/ref=DBFF03502C968655310D95D92295ED62BCEC82C95F8B3B9ABB351A55A8DFF88197DA2CD2E2DE8C861823B0C715u4eAL" TargetMode="External"/><Relationship Id="rId43" Type="http://schemas.openxmlformats.org/officeDocument/2006/relationships/hyperlink" Target="consultantplus://offline/ref=DBFF03502C968655310D8BD434F9B16DBBEED8C75D8E36CBE7661C02F78FFED4C59A728BA09E9F871E38B4C41F4351A00781D26A6106187BBC290241u2eDL" TargetMode="External"/><Relationship Id="rId48" Type="http://schemas.openxmlformats.org/officeDocument/2006/relationships/hyperlink" Target="consultantplus://offline/ref=DBFF03502C968655310D8BD434F9B16DBBEED8C75D8E38C9E3641C02F78FFED4C59A728BA09E9F871E39B0C1174351A00781D26A6106187BBC290241u2eDL" TargetMode="External"/><Relationship Id="rId56" Type="http://schemas.openxmlformats.org/officeDocument/2006/relationships/hyperlink" Target="consultantplus://offline/ref=DBFF03502C968655310D8BD434F9B16DBBEED8C75D8E38CEEF651C02F78FFED4C59A728BA09E9F871B3FB4C3124351A00781D26A6106187BBC290241u2eDL" TargetMode="External"/><Relationship Id="rId64" Type="http://schemas.openxmlformats.org/officeDocument/2006/relationships/hyperlink" Target="consultantplus://offline/ref=DBFF03502C968655310D8BD434F9B16DBBEED8C75D8E38C8E7681C02F78FFED4C59A728BA09E9F871A3FB5CF134351A00781D26A6106187BBC290241u2eDL" TargetMode="External"/><Relationship Id="rId69" Type="http://schemas.openxmlformats.org/officeDocument/2006/relationships/hyperlink" Target="consultantplus://offline/ref=DBFF03502C968655310D8BD434F9B16DBBEED8C75D8E38C8E7681C02F78FFED4C59A728BA09E9F871A3AB1C21E4351A00781D26A6106187BBC290241u2eDL" TargetMode="External"/><Relationship Id="rId77" Type="http://schemas.openxmlformats.org/officeDocument/2006/relationships/hyperlink" Target="consultantplus://offline/ref=DBFF03502C968655310D8BD434F9B16DBBEED8C75D8E38C9EF611C02F78FFED4C59A728BA09E9F841469E383424504F55DD4D87567181Au7eEL" TargetMode="External"/><Relationship Id="rId100" Type="http://schemas.openxmlformats.org/officeDocument/2006/relationships/hyperlink" Target="consultantplus://offline/ref=DBFF03502C968655310D8BD434F9B16DBBEED8C75D8E36CAE7671C02F78FFED4C59A728BA09E9F871F3DB0C1114351A00781D26A6106187BBC290241u2eDL" TargetMode="External"/><Relationship Id="rId105" Type="http://schemas.openxmlformats.org/officeDocument/2006/relationships/hyperlink" Target="consultantplus://offline/ref=DBFF03502C968655310D8BD434F9B16DBBEED8C75D8E36CAE7671C02F78FFED4C59A728BA09E9F871F3DB6C5164351A00781D26A6106187BBC290241u2eDL" TargetMode="External"/><Relationship Id="rId113" Type="http://schemas.openxmlformats.org/officeDocument/2006/relationships/hyperlink" Target="consultantplus://offline/ref=DBFF03502C968655310D8BD434F9B16DBBEED8C75D8E38C9EF621C02F78FFED4C59A728BA09E9F871F3CBBC6174351A00781D26A6106187BBC290241u2eDL" TargetMode="External"/><Relationship Id="rId118" Type="http://schemas.openxmlformats.org/officeDocument/2006/relationships/hyperlink" Target="consultantplus://offline/ref=DBFF03502C968655310D8BD434F9B16DBBEED8C75D8E36CAE6651C02F78FFED4C59A728BA09E9F871F3FB7C1114351A00781D26A6106187BBC290241u2eDL" TargetMode="External"/><Relationship Id="rId8" Type="http://schemas.openxmlformats.org/officeDocument/2006/relationships/hyperlink" Target="consultantplus://offline/ref=DBFF03502C968655310D8BD434F9B16DBBEED8C75D8E38C8E7691C02F78FFED4C59A728BA09E9F871B3EB7C7144351A00781D26A6106187BBC290241u2eDL" TargetMode="External"/><Relationship Id="rId51" Type="http://schemas.openxmlformats.org/officeDocument/2006/relationships/hyperlink" Target="consultantplus://offline/ref=DBFF03502C968655310D8BD434F9B16DBBEED8C75D8E38C9E3641C02F78FFED4C59A728BA09E9F871E34BAC1144351A00781D26A6106187BBC290241u2eDL" TargetMode="External"/><Relationship Id="rId72" Type="http://schemas.openxmlformats.org/officeDocument/2006/relationships/hyperlink" Target="consultantplus://offline/ref=DBFF03502C968655310D8BD434F9B16DBBEED8C75D8E38C8E7681C02F78FFED4C59A728BA09E9F87163EBAC6114351A00781D26A6106187BBC290241u2eDL" TargetMode="External"/><Relationship Id="rId80" Type="http://schemas.openxmlformats.org/officeDocument/2006/relationships/hyperlink" Target="consultantplus://offline/ref=DBFF03502C968655310D8BD434F9B16DBBEED8C75D8E38C9EF611C02F78FFED4C59A728BA09E9F8E1738B993460C50FC42D0C16B62061A7CA0u2e9L" TargetMode="External"/><Relationship Id="rId85" Type="http://schemas.openxmlformats.org/officeDocument/2006/relationships/hyperlink" Target="consultantplus://offline/ref=DBFF03502C968655310D8BD434F9B16DBBEED8C75D8E34C5E6681C02F78FFED4C59A728BA09E9F871E35B7C7114351A00781D26A6106187BBC290241u2eDL" TargetMode="External"/><Relationship Id="rId93" Type="http://schemas.openxmlformats.org/officeDocument/2006/relationships/hyperlink" Target="consultantplus://offline/ref=DBFF03502C968655310D8BD434F9B16DBBEED8C75D8E36CBE3661C02F78FFED4C59A728BA09E9F871F3DB0C7164351A00781D26A6106187BBC290241u2eDL" TargetMode="External"/><Relationship Id="rId98" Type="http://schemas.openxmlformats.org/officeDocument/2006/relationships/hyperlink" Target="consultantplus://offline/ref=DBFF03502C968655310D95D92295ED62BBE587C855803B9ABB351A55A8DFF88185DA74DEE3DA92861636E696531D08F047CADF6C7B1A187EuAe0L"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BFF03502C968655310D95D92295ED62BCE083CA5F836690B36C1657AFD0A796829378DFE3DD928E1469E383424504F55DD4D87567181Au7eEL" TargetMode="External"/><Relationship Id="rId17" Type="http://schemas.openxmlformats.org/officeDocument/2006/relationships/hyperlink" Target="consultantplus://offline/ref=DBFF03502C968655310D8BD434F9B16DBBEED8C75D8E37CFEF671C02F78FFED4C59A728BA09E9F871B3DB0C3134351A00781D26A6106187BBC290241u2eDL" TargetMode="External"/><Relationship Id="rId25" Type="http://schemas.openxmlformats.org/officeDocument/2006/relationships/hyperlink" Target="consultantplus://offline/ref=DBFF03502C968655310D8BD434F9B16DBBEED8C75D8E37C8E5681C02F78FFED4C59A728BA09E9F871934B3C5164351A00781D26A6106187BBC290241u2eDL" TargetMode="External"/><Relationship Id="rId33" Type="http://schemas.openxmlformats.org/officeDocument/2006/relationships/hyperlink" Target="consultantplus://offline/ref=DBFF03502C968655310D95D92295ED62BCEC82C95F8B3B9ABB351A55A8DFF88197DA2CD2E2DE8C861823B0C715u4eAL" TargetMode="External"/><Relationship Id="rId38" Type="http://schemas.openxmlformats.org/officeDocument/2006/relationships/hyperlink" Target="consultantplus://offline/ref=DBFF03502C968655310D8BD434F9B16DBBEED8C75D8E36CEE0691C02F78FFED4C59A728BA09E9F871D35B5C0134351A00781D26A6106187BBC290241u2eDL" TargetMode="External"/><Relationship Id="rId46" Type="http://schemas.openxmlformats.org/officeDocument/2006/relationships/hyperlink" Target="consultantplus://offline/ref=DBFF03502C968655310D8BD434F9B16DBBEED8C75D8E38C9E3641C02F78FFED4C59A728BA09E9F871E39BACF1F4351A00781D26A6106187BBC290241u2eDL" TargetMode="External"/><Relationship Id="rId59" Type="http://schemas.openxmlformats.org/officeDocument/2006/relationships/hyperlink" Target="consultantplus://offline/ref=DBFF03502C968655310D8BD434F9B16DBBEED8C75D8E38C9EF651C02F78FFED4C59A728BA09E9F871D39B3CE1E4351A00781D26A6106187BBC290241u2eDL" TargetMode="External"/><Relationship Id="rId67" Type="http://schemas.openxmlformats.org/officeDocument/2006/relationships/hyperlink" Target="consultantplus://offline/ref=DBFF03502C968655310D8BD434F9B16DBBEED8C75D8E38C8E7681C02F78FFED4C59A728BA09E9F871A39BBC01E4351A00781D26A6106187BBC290241u2eDL" TargetMode="External"/><Relationship Id="rId103" Type="http://schemas.openxmlformats.org/officeDocument/2006/relationships/hyperlink" Target="consultantplus://offline/ref=DBFF03502C968655310D95D92295ED62BBE484CD5E8D3B9ABB351A55A8DFF88197DA2CD2E2DE8C861823B0C715u4eAL" TargetMode="External"/><Relationship Id="rId108" Type="http://schemas.openxmlformats.org/officeDocument/2006/relationships/hyperlink" Target="consultantplus://offline/ref=DBFF03502C968655310D8BD434F9B16DBBEED8C75D8E36CAE7671C02F78FFED4C59A728BA09E9F871F3CB4C2164351A00781D26A6106187BBC290241u2eDL" TargetMode="External"/><Relationship Id="rId116" Type="http://schemas.openxmlformats.org/officeDocument/2006/relationships/hyperlink" Target="consultantplus://offline/ref=DBFF03502C968655310D8BD434F9B16DBBEED8C75D8E36CAE6651C02F78FFED4C59A728BA09E9F871F3DB0CF134351A00781D26A6106187BBC290241u2eDL" TargetMode="External"/><Relationship Id="rId20" Type="http://schemas.openxmlformats.org/officeDocument/2006/relationships/hyperlink" Target="consultantplus://offline/ref=DBFF03502C968655310D8BD434F9B16DBBEED8C75D8E37CFEF671C02F78FFED4C59A728BA09E9F871B39BAC4124351A00781D26A6106187BBC290241u2eDL" TargetMode="External"/><Relationship Id="rId41" Type="http://schemas.openxmlformats.org/officeDocument/2006/relationships/hyperlink" Target="consultantplus://offline/ref=DBFF03502C968655310D8BD434F9B16DBBEED8C75D8E36CEE0691C02F78FFED4C59A728BA09E9F871C3CB6C6104351A00781D26A6106187BBC290241u2eDL" TargetMode="External"/><Relationship Id="rId54" Type="http://schemas.openxmlformats.org/officeDocument/2006/relationships/hyperlink" Target="consultantplus://offline/ref=DBFF03502C968655310D8BD434F9B16DBBEED8C75D8E38CEEF651C02F78FFED4C59A728BA09E9F871D3CB1CE164351A00781D26A6106187BBC290241u2eDL" TargetMode="External"/><Relationship Id="rId62" Type="http://schemas.openxmlformats.org/officeDocument/2006/relationships/hyperlink" Target="consultantplus://offline/ref=DBFF03502C968655310D8BD434F9B16DBBEED8C75D8E37CEEE641C02F78FFED4C59A728BA09E9F871F34B1C2134351A00781D26A6106187BBC290241u2eDL" TargetMode="External"/><Relationship Id="rId70" Type="http://schemas.openxmlformats.org/officeDocument/2006/relationships/hyperlink" Target="consultantplus://offline/ref=DBFF03502C968655310D8BD434F9B16DBBEED8C75D8E38C8E7681C02F78FFED4C59A728BA09E9F841E3FB6C6144351A00781D26A6106187BBC290241u2eDL" TargetMode="External"/><Relationship Id="rId75" Type="http://schemas.openxmlformats.org/officeDocument/2006/relationships/hyperlink" Target="consultantplus://offline/ref=DBFF03502C968655310D8BD434F9B16DBBEED8C75D8E36CDE2661C02F78FFED4C59A728BA09E9F871E3EB4C21E4351A00781D26A6106187BBC290241u2eDL" TargetMode="External"/><Relationship Id="rId83" Type="http://schemas.openxmlformats.org/officeDocument/2006/relationships/hyperlink" Target="consultantplus://offline/ref=DBFF03502C968655310D8BD434F9B16DBBEED8C75D8E38CBE6651C02F78FFED4C59A728BA09E9F871F39B6CF1E4351A00781D26A6106187BBC290241u2eDL" TargetMode="External"/><Relationship Id="rId88" Type="http://schemas.openxmlformats.org/officeDocument/2006/relationships/hyperlink" Target="consultantplus://offline/ref=DBFF03502C968655310D8BD434F9B16DBBEED8C75D8E34C5E6681C02F78FFED4C59A728BA09E9F871C3CB1C0144351A00781D26A6106187BBC290241u2eDL" TargetMode="External"/><Relationship Id="rId91" Type="http://schemas.openxmlformats.org/officeDocument/2006/relationships/hyperlink" Target="consultantplus://offline/ref=DBFF03502C968655310D8BD434F9B16DBBEED8C75D8E34CCEF691C02F78FFED4C59A728BA09E9F871F38B2CF174351A00781D26A6106187BBC290241u2eDL" TargetMode="External"/><Relationship Id="rId96" Type="http://schemas.openxmlformats.org/officeDocument/2006/relationships/hyperlink" Target="consultantplus://offline/ref=DBFF03502C968655310D8BD434F9B16DBBEED8C75D8E38CFE0681C02F78FFED4C59A728BA09E9F871F3DB3C21F4351A00781D26A6106187BBC290241u2eDL" TargetMode="External"/><Relationship Id="rId111" Type="http://schemas.openxmlformats.org/officeDocument/2006/relationships/hyperlink" Target="consultantplus://offline/ref=DBFF03502C968655310D8BD434F9B16DBBEED8C75D8E38C9EF621C02F78FFED4C59A728BA09E9F871F3DB3C5114351A00781D26A6106187BBC290241u2eDL" TargetMode="External"/><Relationship Id="rId1" Type="http://schemas.openxmlformats.org/officeDocument/2006/relationships/styles" Target="styles.xml"/><Relationship Id="rId6" Type="http://schemas.openxmlformats.org/officeDocument/2006/relationships/hyperlink" Target="consultantplus://offline/ref=DBFF03502C968655310D8BD434F9B16DBBEED8C75D8E38C8E7691C02F78FFED4C59A728BA09E9F871B3CBAC2134351A00781D26A6106187BBC290241u2eDL" TargetMode="External"/><Relationship Id="rId15" Type="http://schemas.openxmlformats.org/officeDocument/2006/relationships/hyperlink" Target="consultantplus://offline/ref=DBFF03502C968655310D8BD434F9B16DBBEED8C75D8E38C8E7691C02F78FFED4C59A728BA09E9F871B38B5C6124351A00781D26A6106187BBC290241u2eDL" TargetMode="External"/><Relationship Id="rId23" Type="http://schemas.openxmlformats.org/officeDocument/2006/relationships/hyperlink" Target="consultantplus://offline/ref=DBFF03502C968655310D8BD434F9B16DBBEED8C75D8E37C8E5681C02F78FFED4C59A728BA09E9F87193ABBC7174351A00781D26A6106187BBC290241u2eDL" TargetMode="External"/><Relationship Id="rId28" Type="http://schemas.openxmlformats.org/officeDocument/2006/relationships/hyperlink" Target="consultantplus://offline/ref=DBFF03502C968655310D8BD434F9B16DBBEED8C75D8E37C8E5681C02F78FFED4C59A728BA09E9F87183CB7C6134351A00781D26A6106187BBC290241u2eDL" TargetMode="External"/><Relationship Id="rId36" Type="http://schemas.openxmlformats.org/officeDocument/2006/relationships/hyperlink" Target="consultantplus://offline/ref=DBFF03502C968655310D95D92295ED62BCEC82C95F8B3B9ABB351A55A8DFF88197DA2CD2E2DE8C861823B0C715u4eAL" TargetMode="External"/><Relationship Id="rId49" Type="http://schemas.openxmlformats.org/officeDocument/2006/relationships/hyperlink" Target="consultantplus://offline/ref=DBFF03502C968655310D8BD434F9B16DBBEED8C75D8E38C9E3641C02F78FFED4C59A728BA09E9F871E3BB0C5104351A00781D26A6106187BBC290241u2eDL" TargetMode="External"/><Relationship Id="rId57" Type="http://schemas.openxmlformats.org/officeDocument/2006/relationships/hyperlink" Target="consultantplus://offline/ref=DBFF03502C968655310D8BD434F9B16DBBEED8C75D8E38C9EF651C02F78FFED4C59A728BA09E9F871E39B6C0114351A00781D26A6106187BBC290241u2eDL" TargetMode="External"/><Relationship Id="rId106" Type="http://schemas.openxmlformats.org/officeDocument/2006/relationships/hyperlink" Target="consultantplus://offline/ref=DBFF03502C968655310D8BD434F9B16DBBEED8C75D8E36CAE7671C02F78FFED4C59A728BA09E9F871F3DB5C1164351A00781D26A6106187BBC290241u2eDL" TargetMode="External"/><Relationship Id="rId114" Type="http://schemas.openxmlformats.org/officeDocument/2006/relationships/hyperlink" Target="consultantplus://offline/ref=DBFF03502C968655310D8BD434F9B16DBBEED8C75D8E38C9EF621C02F78FFED4C59A728BA09E9F871F3FB0C51E4351A00781D26A6106187BBC290241u2eDL" TargetMode="External"/><Relationship Id="rId119" Type="http://schemas.openxmlformats.org/officeDocument/2006/relationships/hyperlink" Target="consultantplus://offline/ref=DBFF03502C968655310D8BD434F9B16DBBEED8C75D8E36CCE5621C02F78FFED4C59A728BA09E9F871F39B4CF104351A00781D26A6106187BBC290241u2eDL" TargetMode="External"/><Relationship Id="rId10" Type="http://schemas.openxmlformats.org/officeDocument/2006/relationships/hyperlink" Target="consultantplus://offline/ref=DBFF03502C968655310D8BD434F9B16DBBEED8C75D8E38C8E7691C02F78FFED4C59A728BA09E9F871B39B7C2144351A00781D26A6106187BBC290241u2eDL" TargetMode="External"/><Relationship Id="rId31" Type="http://schemas.openxmlformats.org/officeDocument/2006/relationships/hyperlink" Target="consultantplus://offline/ref=DBFF03502C968655310D8BD434F9B16DBBEED8C75D8E36CEE0691C02F78FFED4C59A728BA09E9F871E34BAC3174351A00781D26A6106187BBC290241u2eDL" TargetMode="External"/><Relationship Id="rId44" Type="http://schemas.openxmlformats.org/officeDocument/2006/relationships/hyperlink" Target="consultantplus://offline/ref=DBFF03502C968655310D8BD434F9B16DBBEED8C75D8E36CBE7661C02F78FFED4C59A728BA09E9F871E35B5C5104351A00781D26A6106187BBC290241u2eDL" TargetMode="External"/><Relationship Id="rId52" Type="http://schemas.openxmlformats.org/officeDocument/2006/relationships/hyperlink" Target="consultantplus://offline/ref=DBFF03502C968655310D8BD434F9B16DBBEED8C75D8E38CEEF651C02F78FFED4C59A728BA09E9F871E3FB5C1174351A00781D26A6106187BBC290241u2eDL" TargetMode="External"/><Relationship Id="rId60" Type="http://schemas.openxmlformats.org/officeDocument/2006/relationships/hyperlink" Target="consultantplus://offline/ref=DBFF03502C968655310D8BD434F9B16DBBEED8C75D8E38C9EF651C02F78FFED4C59A728BA09E9F871F35B4C7104351A00781D26A6106187BBC290241u2eDL" TargetMode="External"/><Relationship Id="rId65" Type="http://schemas.openxmlformats.org/officeDocument/2006/relationships/hyperlink" Target="consultantplus://offline/ref=DBFF03502C968655310D8BD434F9B16DBBEED8C75D8E38C8E7681C02F78FFED4C59A728BA09E9F871A3EB0CE144351A00781D26A6106187BBC290241u2eDL" TargetMode="External"/><Relationship Id="rId73" Type="http://schemas.openxmlformats.org/officeDocument/2006/relationships/hyperlink" Target="consultantplus://offline/ref=DBFF03502C968655310D8BD434F9B16DBBEED8C75D8E38C8E7681C02F78FFED4C59A728BA09E9F87163AB2C2114351A00781D26A6106187BBC290241u2eDL" TargetMode="External"/><Relationship Id="rId78" Type="http://schemas.openxmlformats.org/officeDocument/2006/relationships/hyperlink" Target="consultantplus://offline/ref=DBFF03502C968655310D8BD434F9B16DBBEED8C75D8E38C9EF611C02F78FFED4C59A728BA09E9F841934B993460C50FC42D0C16B62061A7CA0u2e9L" TargetMode="External"/><Relationship Id="rId81" Type="http://schemas.openxmlformats.org/officeDocument/2006/relationships/hyperlink" Target="consultantplus://offline/ref=DBFF03502C968655310D8BD434F9B16DBBEED8C75D8E38CBE6651C02F78FFED4C59A728BA09E9F871F3FB5C2144351A00781D26A6106187BBC290241u2eDL" TargetMode="External"/><Relationship Id="rId86" Type="http://schemas.openxmlformats.org/officeDocument/2006/relationships/hyperlink" Target="consultantplus://offline/ref=DBFF03502C968655310D8BD434F9B16DBBEED8C75D8E34C5E6681C02F78FFED4C59A728BA09E9F871D3FB5C4154351A00781D26A6106187BBC290241u2eDL" TargetMode="External"/><Relationship Id="rId94" Type="http://schemas.openxmlformats.org/officeDocument/2006/relationships/hyperlink" Target="consultantplus://offline/ref=DBFF03502C968655310D8BD434F9B16DBBEED8C75D8E36CBE3661C02F78FFED4C59A728BA09E9F871F3DB1C2154351A00781D26A6106187BBC290241u2eDL" TargetMode="External"/><Relationship Id="rId99" Type="http://schemas.openxmlformats.org/officeDocument/2006/relationships/hyperlink" Target="consultantplus://offline/ref=DBFF03502C968655310D8BD434F9B16DBBEED8C75D8E36CAE7671C02F78FFED4C59A728BA09E9F871F3DB2C41F4351A00781D26A6106187BBC290241u2eDL" TargetMode="External"/><Relationship Id="rId101" Type="http://schemas.openxmlformats.org/officeDocument/2006/relationships/hyperlink" Target="consultantplus://offline/ref=DBFF03502C968655310D95D92295ED62BBE484CD5E8D3B9ABB351A55A8DFF88197DA2CD2E2DE8C861823B0C715u4eAL" TargetMode="External"/><Relationship Id="rId122" Type="http://schemas.openxmlformats.org/officeDocument/2006/relationships/theme" Target="theme/theme1.xml"/><Relationship Id="rId4" Type="http://schemas.openxmlformats.org/officeDocument/2006/relationships/hyperlink" Target="consultantplus://offline/ref=DBFF03502C968655310D8BD434F9B16DBBEED8C75D8E38C8E7691C02F78FFED4C59A728BA09E9F87193CB1CF1E4351A00781D26A6106187BBC290241u2eDL" TargetMode="External"/><Relationship Id="rId9" Type="http://schemas.openxmlformats.org/officeDocument/2006/relationships/hyperlink" Target="consultantplus://offline/ref=DBFF03502C968655310D8BD434F9B16DBBEED8C75D8E38C8E7691C02F78FFED4C59A728BA09E9F871B3EBBC7154351A00781D26A6106187BBC290241u2eDL" TargetMode="External"/><Relationship Id="rId13" Type="http://schemas.openxmlformats.org/officeDocument/2006/relationships/hyperlink" Target="consultantplus://offline/ref=DBFF03502C968655310D8BD434F9B16DBBEED8C75D8E38C8E7691C02F78FFED4C59A728BA09E9F871A3BB4C7154351A00781D26A6106187BBC290241u2eDL" TargetMode="External"/><Relationship Id="rId18" Type="http://schemas.openxmlformats.org/officeDocument/2006/relationships/hyperlink" Target="consultantplus://offline/ref=DBFF03502C968655310D8BD434F9B16DBBEED8C75D8E37CFEF671C02F78FFED4C59A728BA09E9F871B3FB2C41F4351A00781D26A6106187BBC290241u2eDL" TargetMode="External"/><Relationship Id="rId39" Type="http://schemas.openxmlformats.org/officeDocument/2006/relationships/hyperlink" Target="consultantplus://offline/ref=DBFF03502C968655310D95D92295ED62BCED86CE5A803B9ABB351A55A8DFF88185DA74DDE88EC3C24A30B3C3094802EF41D4DDu6e9L" TargetMode="External"/><Relationship Id="rId109" Type="http://schemas.openxmlformats.org/officeDocument/2006/relationships/hyperlink" Target="consultantplus://offline/ref=DBFF03502C968655310D8BD434F9B16DBBEED8C75D8E36CAE7671C02F78FFED4C59A728BA09E9F871F3AB2C6174351A00781D26A6106187BBC290241u2eDL" TargetMode="External"/><Relationship Id="rId34" Type="http://schemas.openxmlformats.org/officeDocument/2006/relationships/hyperlink" Target="consultantplus://offline/ref=DBFF03502C968655310D95D92295ED62BCEC82C95F8B3B9ABB351A55A8DFF88197DA2CD2E2DE8C861823B0C715u4eAL" TargetMode="External"/><Relationship Id="rId50" Type="http://schemas.openxmlformats.org/officeDocument/2006/relationships/hyperlink" Target="consultantplus://offline/ref=DBFF03502C968655310D8BD434F9B16DBBEED8C75D8E38C9E3641C02F78FFED4C59A728BA09E9F871E3BB4C7114351A00781D26A6106187BBC290241u2eDL" TargetMode="External"/><Relationship Id="rId55" Type="http://schemas.openxmlformats.org/officeDocument/2006/relationships/hyperlink" Target="consultantplus://offline/ref=DBFF03502C968655310D8BD434F9B16DBBEED8C75D8E38CEEF651C02F78FFED4C59A728BA09E9F871D3CB5C7164351A00781D26A6106187BBC290241u2eDL" TargetMode="External"/><Relationship Id="rId76" Type="http://schemas.openxmlformats.org/officeDocument/2006/relationships/hyperlink" Target="consultantplus://offline/ref=DBFF03502C968655310D8BD434F9B16DBBEED8C75D8E36CDE2661C02F78FFED4C59A728BA09E9F871E38B4C2114351A00781D26A6106187BBC290241u2eDL" TargetMode="External"/><Relationship Id="rId97" Type="http://schemas.openxmlformats.org/officeDocument/2006/relationships/hyperlink" Target="consultantplus://offline/ref=DBFF03502C968655310D8BD434F9B16DBBEED8C75D8E38CFE0681C02F78FFED4C59A728BA09E9F871E3EB7C2144351A00781D26A6106187BBC290241u2eDL" TargetMode="External"/><Relationship Id="rId104" Type="http://schemas.openxmlformats.org/officeDocument/2006/relationships/hyperlink" Target="consultantplus://offline/ref=DBFF03502C968655310D95D92295ED62BCEC82C95F8D3B9ABB351A55A8DFF88197DA2CD2E2DE8C861823B0C715u4eAL" TargetMode="External"/><Relationship Id="rId120" Type="http://schemas.openxmlformats.org/officeDocument/2006/relationships/hyperlink" Target="consultantplus://offline/ref=DBFF03502C968655310D8BD434F9B16DBBEED8C75D8E36CCE5621C02F78FFED4C59A728BA09E9F871F38B3C2154351A00781D26A6106187BBC290241u2eDL" TargetMode="External"/><Relationship Id="rId7" Type="http://schemas.openxmlformats.org/officeDocument/2006/relationships/hyperlink" Target="consultantplus://offline/ref=DBFF03502C968655310D8BD434F9B16DBBEED8C75D8E38C8E7691C02F78FFED4C59A728BA09E9F87173BBAC21F4351A00781D26A6106187BBC290241u2eDL" TargetMode="External"/><Relationship Id="rId71" Type="http://schemas.openxmlformats.org/officeDocument/2006/relationships/hyperlink" Target="consultantplus://offline/ref=DBFF03502C968655310D8BD434F9B16DBBEED8C75D8E38C8E7681C02F78FFED4C59A728BA09E9F87163AB7C0124351A00781D26A6106187BBC290241u2eDL" TargetMode="External"/><Relationship Id="rId92" Type="http://schemas.openxmlformats.org/officeDocument/2006/relationships/hyperlink" Target="consultantplus://offline/ref=DBFF03502C968655310D8BD434F9B16DBBEED8C75D8E36CBE3661C02F78FFED4C59A728BA09E9F871F3DB2C6154351A00781D26A6106187BBC290241u2eDL" TargetMode="External"/><Relationship Id="rId2" Type="http://schemas.openxmlformats.org/officeDocument/2006/relationships/settings" Target="settings.xml"/><Relationship Id="rId29" Type="http://schemas.openxmlformats.org/officeDocument/2006/relationships/hyperlink" Target="consultantplus://offline/ref=DBFF03502C968655310D8BD434F9B16DBBEED8C75D8E37C8E5681C02F78FFED4C59A728BA09E9F87183EB0CE104351A00781D26A6106187BBC290241u2eDL" TargetMode="External"/><Relationship Id="rId24" Type="http://schemas.openxmlformats.org/officeDocument/2006/relationships/hyperlink" Target="consultantplus://offline/ref=DBFF03502C968655310D8BD434F9B16DBBEED8C75D8E37C8E5681C02F78FFED4C59A728BA09E9F871935BAC0134351A00781D26A6106187BBC290241u2eDL" TargetMode="External"/><Relationship Id="rId40" Type="http://schemas.openxmlformats.org/officeDocument/2006/relationships/hyperlink" Target="consultantplus://offline/ref=DBFF03502C968655310D95D92295ED62BCED86CE5A803B9ABB351A55A8DFF88185DA74DDE88EC3C24A30B3C3094802EF41D4DDu6e9L" TargetMode="External"/><Relationship Id="rId45" Type="http://schemas.openxmlformats.org/officeDocument/2006/relationships/hyperlink" Target="consultantplus://offline/ref=DBFF03502C968655310D8BD434F9B16DBBEED8C75D8E38C9E3641C02F78FFED4C59A728BA09E9F871E3FB1C5164351A00781D26A6106187BBC290241u2eDL" TargetMode="External"/><Relationship Id="rId66" Type="http://schemas.openxmlformats.org/officeDocument/2006/relationships/hyperlink" Target="consultantplus://offline/ref=DBFF03502C968655310D8BD434F9B16DBBEED8C75D8E38C8E7681C02F78FFED4C59A728BA09E9F871A39B7C7164351A00781D26A6106187BBC290241u2eDL" TargetMode="External"/><Relationship Id="rId87" Type="http://schemas.openxmlformats.org/officeDocument/2006/relationships/hyperlink" Target="consultantplus://offline/ref=DBFF03502C968655310D8BD434F9B16DBBEED8C75D8E34C5E6681C02F78FFED4C59A728BA09E9F871D3EB6C5124351A00781D26A6106187BBC290241u2eDL" TargetMode="External"/><Relationship Id="rId110" Type="http://schemas.openxmlformats.org/officeDocument/2006/relationships/hyperlink" Target="consultantplus://offline/ref=DBFF03502C968655310D8BD434F9B16DBBEED8C75D8E38C9EF621C02F78FFED4C59A728BA09E9F871F3DB2C71E4351A00781D26A6106187BBC290241u2eDL" TargetMode="External"/><Relationship Id="rId115" Type="http://schemas.openxmlformats.org/officeDocument/2006/relationships/hyperlink" Target="consultantplus://offline/ref=DBFF03502C968655310D8BD434F9B16DBBEED8C75D8E36CAE6651C02F78FFED4C59A728BA09E9F871F3DB2C4104351A00781D26A6106187BBC290241u2e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159</Pages>
  <Words>36931</Words>
  <Characters>210510</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2022-07-14T11:30:00Z</dcterms:created>
  <dcterms:modified xsi:type="dcterms:W3CDTF">2022-07-14T11:32:00Z</dcterms:modified>
</cp:coreProperties>
</file>